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402FB" w14:textId="110A00E8" w:rsidR="006F003E" w:rsidRPr="00654A7B" w:rsidRDefault="006F003E" w:rsidP="00600322">
      <w:pPr>
        <w:pStyle w:val="Tytu"/>
        <w:pBdr>
          <w:top w:val="none" w:sz="0" w:space="0" w:color="auto"/>
          <w:bottom w:val="none" w:sz="0" w:space="0" w:color="auto"/>
        </w:pBdr>
        <w:spacing w:before="0" w:after="0" w:line="276" w:lineRule="auto"/>
        <w:rPr>
          <w:rFonts w:asciiTheme="minorHAnsi" w:hAnsiTheme="minorHAnsi" w:cstheme="minorHAnsi"/>
          <w:b/>
          <w:bCs/>
          <w:color w:val="auto"/>
          <w:sz w:val="30"/>
          <w:szCs w:val="30"/>
          <w:lang w:val="pl-PL"/>
        </w:rPr>
      </w:pPr>
      <w:r w:rsidRPr="00654A7B">
        <w:rPr>
          <w:rFonts w:asciiTheme="minorHAnsi" w:hAnsiTheme="minorHAnsi" w:cstheme="minorHAnsi"/>
          <w:b/>
          <w:bCs/>
          <w:color w:val="auto"/>
          <w:sz w:val="30"/>
          <w:szCs w:val="30"/>
          <w:lang w:val="pl-PL"/>
        </w:rPr>
        <w:t xml:space="preserve">Regulamin PROGRAMU </w:t>
      </w:r>
      <w:r w:rsidR="008A7F19" w:rsidRPr="00654A7B">
        <w:rPr>
          <w:rFonts w:asciiTheme="minorHAnsi" w:hAnsiTheme="minorHAnsi" w:cstheme="minorHAnsi"/>
          <w:b/>
          <w:bCs/>
          <w:color w:val="auto"/>
          <w:sz w:val="30"/>
          <w:szCs w:val="30"/>
          <w:lang w:val="pl-PL"/>
        </w:rPr>
        <w:t>GRANTOWEGO</w:t>
      </w:r>
    </w:p>
    <w:p w14:paraId="0105FC1E" w14:textId="7FC9470A" w:rsidR="006F003E" w:rsidRPr="00654A7B" w:rsidRDefault="00E63ACD" w:rsidP="00600322">
      <w:pPr>
        <w:pStyle w:val="Nagwek1"/>
        <w:pBdr>
          <w:bottom w:val="none" w:sz="0" w:space="0" w:color="auto"/>
        </w:pBdr>
        <w:spacing w:before="0" w:after="0" w:line="276" w:lineRule="auto"/>
        <w:ind w:left="450"/>
        <w:rPr>
          <w:rFonts w:asciiTheme="minorHAnsi" w:hAnsiTheme="minorHAnsi" w:cstheme="minorHAnsi"/>
          <w:b/>
          <w:bCs/>
          <w:color w:val="auto"/>
          <w:sz w:val="30"/>
          <w:szCs w:val="30"/>
          <w:lang w:val="pl-PL"/>
        </w:rPr>
      </w:pPr>
      <w:r w:rsidRPr="00654A7B">
        <w:rPr>
          <w:rFonts w:asciiTheme="minorHAnsi" w:hAnsiTheme="minorHAnsi" w:cstheme="minorHAnsi"/>
          <w:b/>
          <w:bCs/>
          <w:color w:val="auto"/>
          <w:sz w:val="30"/>
          <w:szCs w:val="30"/>
          <w:lang w:val="pl-PL"/>
        </w:rPr>
        <w:t xml:space="preserve">STRATEGIA NA TRUDNE CZASY </w:t>
      </w:r>
      <w:r w:rsidR="004C4832">
        <w:rPr>
          <w:rFonts w:asciiTheme="minorHAnsi" w:hAnsiTheme="minorHAnsi" w:cstheme="minorHAnsi"/>
          <w:b/>
          <w:bCs/>
          <w:color w:val="auto"/>
          <w:sz w:val="30"/>
          <w:szCs w:val="30"/>
          <w:lang w:val="pl-PL"/>
        </w:rPr>
        <w:t>II</w:t>
      </w:r>
      <w:r w:rsidRPr="00654A7B">
        <w:rPr>
          <w:rFonts w:asciiTheme="minorHAnsi" w:hAnsiTheme="minorHAnsi" w:cstheme="minorHAnsi"/>
          <w:b/>
          <w:bCs/>
          <w:color w:val="auto"/>
          <w:sz w:val="30"/>
          <w:szCs w:val="30"/>
          <w:lang w:val="pl-PL"/>
        </w:rPr>
        <w:t>– MOC MAŁYCH SPOŁECZNOŚCI</w:t>
      </w:r>
    </w:p>
    <w:p w14:paraId="6B075645" w14:textId="77777777" w:rsidR="00E63ACD" w:rsidRPr="00654A7B" w:rsidRDefault="00E63ACD" w:rsidP="00600322">
      <w:pPr>
        <w:spacing w:after="0" w:line="276" w:lineRule="auto"/>
        <w:jc w:val="center"/>
        <w:rPr>
          <w:rFonts w:asciiTheme="minorHAnsi" w:hAnsiTheme="minorHAnsi" w:cstheme="minorHAnsi"/>
          <w:b/>
          <w:bCs/>
          <w:sz w:val="30"/>
          <w:szCs w:val="30"/>
          <w:lang w:val="pl-PL" w:eastAsia="x-none" w:bidi="ar-SA"/>
        </w:rPr>
      </w:pPr>
      <w:r w:rsidRPr="00654A7B">
        <w:rPr>
          <w:rFonts w:asciiTheme="minorHAnsi" w:hAnsiTheme="minorHAnsi" w:cstheme="minorHAnsi"/>
          <w:b/>
          <w:bCs/>
          <w:sz w:val="30"/>
          <w:szCs w:val="30"/>
          <w:lang w:val="pl-PL" w:eastAsia="x-none" w:bidi="ar-SA"/>
        </w:rPr>
        <w:t xml:space="preserve">realizowanego w ramach </w:t>
      </w:r>
    </w:p>
    <w:p w14:paraId="169A93BA" w14:textId="7267F2B0" w:rsidR="00E63ACD" w:rsidRDefault="00E63ACD" w:rsidP="00600322">
      <w:pPr>
        <w:spacing w:after="0" w:line="276" w:lineRule="auto"/>
        <w:jc w:val="center"/>
        <w:rPr>
          <w:rFonts w:asciiTheme="minorHAnsi" w:hAnsiTheme="minorHAnsi" w:cstheme="minorHAnsi"/>
          <w:b/>
          <w:bCs/>
          <w:sz w:val="30"/>
          <w:szCs w:val="30"/>
          <w:lang w:val="pl-PL" w:eastAsia="x-none" w:bidi="ar-SA"/>
        </w:rPr>
      </w:pPr>
      <w:r w:rsidRPr="00654A7B">
        <w:rPr>
          <w:rFonts w:asciiTheme="minorHAnsi" w:hAnsiTheme="minorHAnsi" w:cstheme="minorHAnsi"/>
          <w:b/>
          <w:bCs/>
          <w:sz w:val="30"/>
          <w:szCs w:val="30"/>
          <w:lang w:val="pl-PL" w:eastAsia="x-none" w:bidi="ar-SA"/>
        </w:rPr>
        <w:t xml:space="preserve">Rządowego Programu wsparcia organizacji pozarządowych – </w:t>
      </w:r>
      <w:r w:rsidR="00AE7C53" w:rsidRPr="00654A7B">
        <w:rPr>
          <w:rFonts w:asciiTheme="minorHAnsi" w:hAnsiTheme="minorHAnsi" w:cstheme="minorHAnsi"/>
          <w:b/>
          <w:bCs/>
          <w:sz w:val="30"/>
          <w:szCs w:val="30"/>
          <w:lang w:val="pl-PL" w:eastAsia="x-none" w:bidi="ar-SA"/>
        </w:rPr>
        <w:t>M</w:t>
      </w:r>
      <w:r w:rsidRPr="00654A7B">
        <w:rPr>
          <w:rFonts w:asciiTheme="minorHAnsi" w:hAnsiTheme="minorHAnsi" w:cstheme="minorHAnsi"/>
          <w:b/>
          <w:bCs/>
          <w:sz w:val="30"/>
          <w:szCs w:val="30"/>
          <w:lang w:val="pl-PL" w:eastAsia="x-none" w:bidi="ar-SA"/>
        </w:rPr>
        <w:t xml:space="preserve">oc </w:t>
      </w:r>
      <w:r w:rsidR="00AE7C53" w:rsidRPr="00654A7B">
        <w:rPr>
          <w:rFonts w:asciiTheme="minorHAnsi" w:hAnsiTheme="minorHAnsi" w:cstheme="minorHAnsi"/>
          <w:b/>
          <w:bCs/>
          <w:sz w:val="30"/>
          <w:szCs w:val="30"/>
          <w:lang w:val="pl-PL" w:eastAsia="x-none" w:bidi="ar-SA"/>
        </w:rPr>
        <w:t>M</w:t>
      </w:r>
      <w:r w:rsidRPr="00654A7B">
        <w:rPr>
          <w:rFonts w:asciiTheme="minorHAnsi" w:hAnsiTheme="minorHAnsi" w:cstheme="minorHAnsi"/>
          <w:b/>
          <w:bCs/>
          <w:sz w:val="30"/>
          <w:szCs w:val="30"/>
          <w:lang w:val="pl-PL" w:eastAsia="x-none" w:bidi="ar-SA"/>
        </w:rPr>
        <w:t xml:space="preserve">ałych </w:t>
      </w:r>
      <w:r w:rsidR="00AE7C53" w:rsidRPr="00654A7B">
        <w:rPr>
          <w:rFonts w:asciiTheme="minorHAnsi" w:hAnsiTheme="minorHAnsi" w:cstheme="minorHAnsi"/>
          <w:b/>
          <w:bCs/>
          <w:sz w:val="30"/>
          <w:szCs w:val="30"/>
          <w:lang w:val="pl-PL" w:eastAsia="x-none" w:bidi="ar-SA"/>
        </w:rPr>
        <w:t>S</w:t>
      </w:r>
      <w:r w:rsidRPr="00654A7B">
        <w:rPr>
          <w:rFonts w:asciiTheme="minorHAnsi" w:hAnsiTheme="minorHAnsi" w:cstheme="minorHAnsi"/>
          <w:b/>
          <w:bCs/>
          <w:sz w:val="30"/>
          <w:szCs w:val="30"/>
          <w:lang w:val="pl-PL" w:eastAsia="x-none" w:bidi="ar-SA"/>
        </w:rPr>
        <w:t>połeczności</w:t>
      </w:r>
      <w:r w:rsidR="004C4832">
        <w:rPr>
          <w:rFonts w:asciiTheme="minorHAnsi" w:hAnsiTheme="minorHAnsi" w:cstheme="minorHAnsi"/>
          <w:b/>
          <w:bCs/>
          <w:sz w:val="30"/>
          <w:szCs w:val="30"/>
          <w:lang w:val="pl-PL" w:eastAsia="x-none" w:bidi="ar-SA"/>
        </w:rPr>
        <w:t xml:space="preserve"> – Priorytet 2</w:t>
      </w:r>
    </w:p>
    <w:p w14:paraId="3CCCFD70" w14:textId="77777777" w:rsidR="00847922" w:rsidRDefault="00847922" w:rsidP="00600322">
      <w:pPr>
        <w:spacing w:after="0" w:line="276" w:lineRule="auto"/>
        <w:jc w:val="center"/>
        <w:rPr>
          <w:rFonts w:asciiTheme="minorHAnsi" w:hAnsiTheme="minorHAnsi" w:cstheme="minorHAnsi"/>
          <w:b/>
          <w:bCs/>
          <w:sz w:val="30"/>
          <w:szCs w:val="30"/>
          <w:lang w:val="pl-PL" w:eastAsia="x-none" w:bidi="ar-SA"/>
        </w:rPr>
      </w:pPr>
    </w:p>
    <w:p w14:paraId="2FE0A069" w14:textId="1FD09CBE" w:rsidR="00847922" w:rsidRPr="00E85FB6" w:rsidRDefault="00847922" w:rsidP="00600322">
      <w:pPr>
        <w:spacing w:after="0" w:line="276" w:lineRule="auto"/>
        <w:jc w:val="center"/>
        <w:rPr>
          <w:rFonts w:asciiTheme="minorHAnsi" w:hAnsiTheme="minorHAnsi" w:cstheme="minorHAnsi"/>
          <w:b/>
          <w:bCs/>
          <w:color w:val="1F3864" w:themeColor="accent1" w:themeShade="80"/>
          <w:sz w:val="32"/>
          <w:szCs w:val="32"/>
          <w:lang w:val="pl-PL" w:eastAsia="x-none" w:bidi="ar-SA"/>
        </w:rPr>
      </w:pPr>
      <w:r w:rsidRPr="00E85FB6">
        <w:rPr>
          <w:rFonts w:asciiTheme="minorHAnsi" w:hAnsiTheme="minorHAnsi" w:cstheme="minorHAnsi"/>
          <w:b/>
          <w:bCs/>
          <w:color w:val="1F3864" w:themeColor="accent1" w:themeShade="80"/>
          <w:sz w:val="32"/>
          <w:szCs w:val="32"/>
          <w:lang w:val="pl-PL" w:eastAsia="x-none" w:bidi="ar-SA"/>
        </w:rPr>
        <w:t>DOGRYWKA</w:t>
      </w:r>
      <w:r w:rsidRPr="00E85FB6">
        <w:rPr>
          <w:rFonts w:asciiTheme="minorHAnsi" w:hAnsiTheme="minorHAnsi" w:cstheme="minorHAnsi"/>
          <w:b/>
          <w:bCs/>
          <w:color w:val="1F3864" w:themeColor="accent1" w:themeShade="80"/>
          <w:sz w:val="32"/>
          <w:szCs w:val="32"/>
          <w:lang w:val="pl-PL" w:eastAsia="x-none" w:bidi="ar-SA"/>
        </w:rPr>
        <w:br/>
      </w:r>
      <w:r w:rsidR="004C79FD" w:rsidRPr="00E85FB6">
        <w:rPr>
          <w:rFonts w:asciiTheme="minorHAnsi" w:hAnsiTheme="minorHAnsi" w:cstheme="minorHAnsi"/>
          <w:b/>
          <w:bCs/>
          <w:color w:val="1F3864" w:themeColor="accent1" w:themeShade="80"/>
          <w:sz w:val="32"/>
          <w:szCs w:val="32"/>
        </w:rPr>
        <w:t>MOC MAŁYCH SPOŁ</w:t>
      </w:r>
      <w:r w:rsidR="00E85FB6">
        <w:rPr>
          <w:rFonts w:asciiTheme="minorHAnsi" w:hAnsiTheme="minorHAnsi" w:cstheme="minorHAnsi"/>
          <w:b/>
          <w:bCs/>
          <w:color w:val="1F3864" w:themeColor="accent1" w:themeShade="80"/>
          <w:sz w:val="32"/>
          <w:szCs w:val="32"/>
        </w:rPr>
        <w:t>E</w:t>
      </w:r>
      <w:r w:rsidR="004C79FD" w:rsidRPr="00E85FB6">
        <w:rPr>
          <w:rFonts w:asciiTheme="minorHAnsi" w:hAnsiTheme="minorHAnsi" w:cstheme="minorHAnsi"/>
          <w:b/>
          <w:bCs/>
          <w:color w:val="1F3864" w:themeColor="accent1" w:themeShade="80"/>
          <w:sz w:val="32"/>
          <w:szCs w:val="32"/>
        </w:rPr>
        <w:t>CZNOŚCI – BEZPIECZNIE W SZKOLE</w:t>
      </w:r>
    </w:p>
    <w:p w14:paraId="3F3826F4" w14:textId="77777777" w:rsidR="008A7F19" w:rsidRPr="00AE7C53" w:rsidRDefault="008A7F19" w:rsidP="00600322">
      <w:pPr>
        <w:spacing w:after="0" w:line="276" w:lineRule="auto"/>
        <w:rPr>
          <w:rFonts w:asciiTheme="minorHAnsi" w:hAnsiTheme="minorHAnsi" w:cstheme="minorHAnsi"/>
          <w:sz w:val="28"/>
          <w:szCs w:val="28"/>
          <w:lang w:val="pl-PL" w:eastAsia="x-none" w:bidi="ar-SA"/>
        </w:rPr>
      </w:pPr>
    </w:p>
    <w:p w14:paraId="5DA5C424" w14:textId="15682E05" w:rsidR="00756D88" w:rsidRPr="00AE7C53" w:rsidRDefault="005F6D84" w:rsidP="00600322">
      <w:pPr>
        <w:pStyle w:val="Nagwek1"/>
        <w:spacing w:before="0" w:after="0" w:line="276" w:lineRule="auto"/>
        <w:ind w:left="450"/>
        <w:rPr>
          <w:rFonts w:asciiTheme="minorHAnsi" w:hAnsiTheme="minorHAnsi" w:cstheme="minorHAnsi"/>
          <w:b/>
          <w:lang w:val="pl-PL"/>
        </w:rPr>
      </w:pPr>
      <w:r w:rsidRPr="00AE7C53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>I.</w:t>
      </w:r>
      <w:r w:rsidR="00756D88" w:rsidRPr="00AE7C53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 xml:space="preserve">Założenia </w:t>
      </w:r>
      <w:r w:rsidR="00E53BF1" w:rsidRPr="00AE7C53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>ORAZ</w:t>
      </w:r>
      <w:r w:rsidR="00756D88" w:rsidRPr="00AE7C53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 xml:space="preserve"> cel konkursu </w:t>
      </w:r>
      <w:r w:rsidR="009A0413" w:rsidRPr="00AE7C53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>202</w:t>
      </w:r>
      <w:r w:rsidR="009803BA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>6</w:t>
      </w:r>
    </w:p>
    <w:p w14:paraId="3B629097" w14:textId="77777777" w:rsidR="00F36671" w:rsidRPr="00AE7C53" w:rsidRDefault="00F36671" w:rsidP="00600322">
      <w:pPr>
        <w:spacing w:after="0" w:line="276" w:lineRule="auto"/>
        <w:rPr>
          <w:rFonts w:asciiTheme="minorHAnsi" w:hAnsiTheme="minorHAnsi" w:cstheme="minorHAnsi"/>
          <w:bCs/>
          <w:sz w:val="24"/>
          <w:szCs w:val="24"/>
          <w:lang w:val="pl-PL"/>
        </w:rPr>
      </w:pPr>
    </w:p>
    <w:p w14:paraId="0D7DA53E" w14:textId="2B0F11D9" w:rsidR="00A109B8" w:rsidRDefault="00E63ACD" w:rsidP="00600322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pl-PL" w:eastAsia="x-none" w:bidi="ar-SA"/>
        </w:rPr>
      </w:pPr>
      <w:r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Projekt grantowy pn. STRATEGIA NA TRUDNE CZASY </w:t>
      </w:r>
      <w:r w:rsidR="004C4832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II </w:t>
      </w:r>
      <w:r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– MOC MAŁYCH </w:t>
      </w:r>
      <w:proofErr w:type="gramStart"/>
      <w:r w:rsidRPr="00AE7C53">
        <w:rPr>
          <w:rFonts w:asciiTheme="minorHAnsi" w:hAnsiTheme="minorHAnsi" w:cstheme="minorHAnsi"/>
          <w:bCs/>
          <w:sz w:val="24"/>
          <w:szCs w:val="24"/>
          <w:lang w:val="pl-PL"/>
        </w:rPr>
        <w:t>SPOŁECZNO</w:t>
      </w:r>
      <w:r w:rsidR="00627099">
        <w:rPr>
          <w:rFonts w:asciiTheme="minorHAnsi" w:hAnsiTheme="minorHAnsi" w:cstheme="minorHAnsi"/>
          <w:bCs/>
          <w:sz w:val="24"/>
          <w:szCs w:val="24"/>
          <w:lang w:val="pl-PL"/>
        </w:rPr>
        <w:t>Ś</w:t>
      </w:r>
      <w:r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CI </w:t>
      </w:r>
      <w:r w:rsidR="008B02BE"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10006E" w:rsidRPr="00AE7C53">
        <w:rPr>
          <w:rFonts w:asciiTheme="minorHAnsi" w:hAnsiTheme="minorHAnsi" w:cstheme="minorHAnsi"/>
          <w:bCs/>
          <w:sz w:val="24"/>
          <w:szCs w:val="24"/>
          <w:lang w:val="pl-PL"/>
        </w:rPr>
        <w:t>jest</w:t>
      </w:r>
      <w:proofErr w:type="gramEnd"/>
      <w:r w:rsidR="0010006E"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działaniem realizowanym</w:t>
      </w:r>
      <w:r w:rsidR="00836E35"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w</w:t>
      </w:r>
      <w:r w:rsidR="002A7D69"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10006E"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ramach </w:t>
      </w:r>
      <w:r w:rsidR="00A109B8">
        <w:rPr>
          <w:rFonts w:asciiTheme="minorHAnsi" w:hAnsiTheme="minorHAnsi" w:cstheme="minorHAnsi"/>
          <w:b/>
          <w:sz w:val="24"/>
          <w:szCs w:val="24"/>
          <w:lang w:val="pl-PL" w:eastAsia="x-none" w:bidi="ar-SA"/>
        </w:rPr>
        <w:t xml:space="preserve">Rządowego Programu Wsparcia </w:t>
      </w:r>
    </w:p>
    <w:p w14:paraId="7392098A" w14:textId="6147E6F4" w:rsidR="00E63ACD" w:rsidRPr="00AE7C53" w:rsidRDefault="00A109B8" w:rsidP="00A109B8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pl-PL" w:eastAsia="x-none" w:bidi="ar-SA"/>
        </w:rPr>
      </w:pPr>
      <w:r>
        <w:rPr>
          <w:rFonts w:asciiTheme="minorHAnsi" w:hAnsiTheme="minorHAnsi" w:cstheme="minorHAnsi"/>
          <w:b/>
          <w:sz w:val="24"/>
          <w:szCs w:val="24"/>
          <w:lang w:val="pl-PL" w:eastAsia="x-none" w:bidi="ar-SA"/>
        </w:rPr>
        <w:t>Organizacji Pozarządowych – Moc Małych S</w:t>
      </w:r>
      <w:r w:rsidR="00E63ACD" w:rsidRPr="00AE7C53">
        <w:rPr>
          <w:rFonts w:asciiTheme="minorHAnsi" w:hAnsiTheme="minorHAnsi" w:cstheme="minorHAnsi"/>
          <w:b/>
          <w:sz w:val="24"/>
          <w:szCs w:val="24"/>
          <w:lang w:val="pl-PL" w:eastAsia="x-none" w:bidi="ar-SA"/>
        </w:rPr>
        <w:t xml:space="preserve">połeczności, priorytet </w:t>
      </w:r>
      <w:r w:rsidR="004C4832">
        <w:rPr>
          <w:rFonts w:asciiTheme="minorHAnsi" w:hAnsiTheme="minorHAnsi" w:cstheme="minorHAnsi"/>
          <w:b/>
          <w:sz w:val="24"/>
          <w:szCs w:val="24"/>
          <w:lang w:val="pl-PL" w:eastAsia="x-none" w:bidi="ar-SA"/>
        </w:rPr>
        <w:t>2</w:t>
      </w:r>
      <w:r w:rsidR="005F6327" w:rsidRPr="00AE7C53">
        <w:rPr>
          <w:rFonts w:asciiTheme="minorHAnsi" w:hAnsiTheme="minorHAnsi" w:cstheme="minorHAnsi"/>
          <w:b/>
          <w:sz w:val="24"/>
          <w:szCs w:val="24"/>
          <w:lang w:val="pl-PL" w:eastAsia="x-none" w:bidi="ar-SA"/>
        </w:rPr>
        <w:t xml:space="preserve"> </w:t>
      </w:r>
      <w:r w:rsidR="001275B0">
        <w:rPr>
          <w:rFonts w:asciiTheme="minorHAnsi" w:hAnsiTheme="minorHAnsi" w:cstheme="minorHAnsi"/>
          <w:b/>
          <w:sz w:val="24"/>
          <w:szCs w:val="24"/>
          <w:lang w:val="pl-PL" w:eastAsia="x-none" w:bidi="ar-SA"/>
        </w:rPr>
        <w:t>pn. Małe inicjatywy</w:t>
      </w:r>
    </w:p>
    <w:p w14:paraId="4484F7D5" w14:textId="77777777" w:rsidR="00E63ACD" w:rsidRPr="00AE7C53" w:rsidRDefault="00E63ACD" w:rsidP="00600322">
      <w:pPr>
        <w:spacing w:after="0" w:line="276" w:lineRule="auto"/>
        <w:rPr>
          <w:rFonts w:asciiTheme="minorHAnsi" w:hAnsiTheme="minorHAnsi" w:cstheme="minorHAnsi"/>
          <w:sz w:val="24"/>
          <w:szCs w:val="24"/>
          <w:lang w:val="pl-PL" w:eastAsia="x-none" w:bidi="ar-SA"/>
        </w:rPr>
      </w:pPr>
    </w:p>
    <w:p w14:paraId="066D5702" w14:textId="7C2C8693" w:rsidR="00C9608F" w:rsidRPr="00AE7C53" w:rsidRDefault="00C9608F" w:rsidP="00600322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Program jest realizowany przez </w:t>
      </w:r>
      <w:r w:rsidR="004C4832">
        <w:rPr>
          <w:rFonts w:asciiTheme="minorHAnsi" w:hAnsiTheme="minorHAnsi" w:cstheme="minorHAnsi"/>
          <w:bCs/>
          <w:sz w:val="24"/>
          <w:szCs w:val="24"/>
          <w:lang w:val="pl-PL"/>
        </w:rPr>
        <w:t>5</w:t>
      </w:r>
      <w:r w:rsidR="00824420"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Pr="00AE7C53">
        <w:rPr>
          <w:rFonts w:asciiTheme="minorHAnsi" w:hAnsiTheme="minorHAnsi" w:cstheme="minorHAnsi"/>
          <w:bCs/>
          <w:sz w:val="24"/>
          <w:szCs w:val="24"/>
          <w:lang w:val="pl-PL"/>
        </w:rPr>
        <w:t>Organizacji Partnerskich działających w</w:t>
      </w:r>
      <w:r w:rsidR="00824420"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województwie warmińsko – mazurskim, z których większość stanowią Ośrodki Działaj Lokalnie: </w:t>
      </w:r>
      <w:r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 xml:space="preserve">Lokalna Grupa Działania </w:t>
      </w:r>
      <w:r w:rsidR="002A7D69"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„</w:t>
      </w:r>
      <w:r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Warmiński Zakątek</w:t>
      </w:r>
      <w:r w:rsidR="002A7D69"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”</w:t>
      </w:r>
      <w:r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 xml:space="preserve">, </w:t>
      </w:r>
      <w:r w:rsidR="00A4762B"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Nidzicki Fundusz Lokalny</w:t>
      </w:r>
      <w:r w:rsidR="00A4762B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 xml:space="preserve">, </w:t>
      </w:r>
      <w:r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Stowarzyszenie Łączy Nas Kanał Elbląski Lokalna Grupa Działania, L</w:t>
      </w:r>
      <w:r w:rsidR="002A7D69"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okaln</w:t>
      </w:r>
      <w:r w:rsidR="004C4832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ą</w:t>
      </w:r>
      <w:r w:rsidR="002A7D69"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G</w:t>
      </w:r>
      <w:r w:rsidR="002A7D69"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rup</w:t>
      </w:r>
      <w:r w:rsidR="004C4832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ę</w:t>
      </w:r>
      <w:r w:rsidR="002A7D69"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D</w:t>
      </w:r>
      <w:r w:rsidR="002A7D69"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ziałania Stowarzyszenie</w:t>
      </w:r>
      <w:r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2A7D69"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„</w:t>
      </w:r>
      <w:r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Południowa Warmia</w:t>
      </w:r>
      <w:r w:rsidR="002A7D69"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”</w:t>
      </w:r>
      <w:r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, Stowarzyszenie Pomocy Dzieciom i</w:t>
      </w:r>
      <w:r w:rsidR="00824420"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A4762B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Młodzieży</w:t>
      </w:r>
      <w:r w:rsidR="00E63ACD" w:rsidRPr="00AE7C53">
        <w:rPr>
          <w:rStyle w:val="verdana11"/>
          <w:rFonts w:asciiTheme="minorHAnsi" w:hAnsiTheme="minorHAnsi" w:cstheme="minorHAnsi"/>
          <w:bCs/>
          <w:sz w:val="24"/>
          <w:szCs w:val="24"/>
          <w:lang w:val="pl-PL"/>
        </w:rPr>
        <w:t>.</w:t>
      </w:r>
    </w:p>
    <w:p w14:paraId="6B2D8B87" w14:textId="1F782D1B" w:rsidR="001275B0" w:rsidRPr="00DC4057" w:rsidRDefault="004C4832" w:rsidP="00DC4057">
      <w:pPr>
        <w:pStyle w:val="Tekstpodstawowy31"/>
        <w:numPr>
          <w:ilvl w:val="0"/>
          <w:numId w:val="0"/>
        </w:numPr>
        <w:spacing w:after="0" w:line="276" w:lineRule="auto"/>
        <w:ind w:right="0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DC4057">
        <w:rPr>
          <w:rFonts w:asciiTheme="minorHAnsi" w:hAnsiTheme="minorHAnsi" w:cstheme="minorHAnsi"/>
          <w:b/>
          <w:sz w:val="24"/>
          <w:szCs w:val="24"/>
          <w:lang w:val="pl-PL"/>
        </w:rPr>
        <w:t>Projekt STRATEGIA NA NOWE CZASYII – MOC MAŁYCH SPOŁECZNOŚCI stanowi przedsięwzięcie</w:t>
      </w:r>
      <w:r w:rsidR="001275B0" w:rsidRPr="00DC4057">
        <w:rPr>
          <w:rFonts w:asciiTheme="minorHAnsi" w:hAnsiTheme="minorHAnsi" w:cstheme="minorHAnsi"/>
          <w:b/>
          <w:sz w:val="24"/>
          <w:szCs w:val="24"/>
          <w:lang w:val="pl-PL"/>
        </w:rPr>
        <w:t xml:space="preserve"> </w:t>
      </w:r>
      <w:r w:rsidRPr="00DC4057">
        <w:rPr>
          <w:rFonts w:asciiTheme="minorHAnsi" w:hAnsiTheme="minorHAnsi" w:cstheme="minorHAnsi"/>
          <w:b/>
          <w:sz w:val="24"/>
          <w:szCs w:val="24"/>
          <w:lang w:val="pl-PL"/>
        </w:rPr>
        <w:t>służące zwiększeniu odporności społeczności lokalnych na kryzysy przez zwiększenie potencjału małych i średnich lokalnych organizacji działających na terenach wiejskich oraz w małych i</w:t>
      </w:r>
      <w:r w:rsidR="00DC4057">
        <w:rPr>
          <w:rFonts w:asciiTheme="minorHAnsi" w:hAnsiTheme="minorHAnsi" w:cstheme="minorHAnsi"/>
          <w:b/>
          <w:sz w:val="24"/>
          <w:szCs w:val="24"/>
          <w:lang w:val="pl-PL"/>
        </w:rPr>
        <w:t> </w:t>
      </w:r>
      <w:r w:rsidRPr="00DC4057">
        <w:rPr>
          <w:rFonts w:asciiTheme="minorHAnsi" w:hAnsiTheme="minorHAnsi" w:cstheme="minorHAnsi"/>
          <w:b/>
          <w:sz w:val="24"/>
          <w:szCs w:val="24"/>
          <w:lang w:val="pl-PL"/>
        </w:rPr>
        <w:t xml:space="preserve">średnich miejscowościach do inicjowania i prowadzenia działań w tym obszarze. </w:t>
      </w:r>
    </w:p>
    <w:p w14:paraId="5F96BCB4" w14:textId="77777777" w:rsidR="001275B0" w:rsidRPr="00DC4057" w:rsidRDefault="001275B0" w:rsidP="004C4832">
      <w:pPr>
        <w:pStyle w:val="Tekstpodstawowy31"/>
        <w:numPr>
          <w:ilvl w:val="0"/>
          <w:numId w:val="0"/>
        </w:numPr>
        <w:spacing w:after="0" w:line="276" w:lineRule="auto"/>
        <w:ind w:left="360" w:right="0" w:hanging="360"/>
        <w:jc w:val="left"/>
        <w:rPr>
          <w:rFonts w:asciiTheme="minorHAnsi" w:hAnsiTheme="minorHAnsi" w:cstheme="minorHAnsi"/>
          <w:sz w:val="24"/>
          <w:szCs w:val="24"/>
          <w:lang w:val="pl-PL"/>
        </w:rPr>
      </w:pPr>
    </w:p>
    <w:p w14:paraId="7EB307CD" w14:textId="77777777" w:rsidR="001275B0" w:rsidRPr="00DC4057" w:rsidRDefault="001275B0" w:rsidP="00DC4057">
      <w:pPr>
        <w:pStyle w:val="Tekstpodstawowy31"/>
        <w:numPr>
          <w:ilvl w:val="0"/>
          <w:numId w:val="0"/>
        </w:numPr>
        <w:spacing w:after="0" w:line="276" w:lineRule="auto"/>
        <w:ind w:left="360" w:right="0" w:hanging="360"/>
        <w:rPr>
          <w:rFonts w:asciiTheme="minorHAnsi" w:hAnsiTheme="minorHAnsi" w:cstheme="minorHAnsi"/>
          <w:sz w:val="24"/>
          <w:szCs w:val="24"/>
          <w:lang w:val="pl-PL"/>
        </w:rPr>
      </w:pPr>
    </w:p>
    <w:p w14:paraId="1F0D3FDD" w14:textId="592E7CB2" w:rsidR="001275B0" w:rsidRPr="00DC4057" w:rsidRDefault="004C4832" w:rsidP="00DC4057">
      <w:pPr>
        <w:pStyle w:val="Tekstpodstawowy31"/>
        <w:numPr>
          <w:ilvl w:val="0"/>
          <w:numId w:val="0"/>
        </w:numPr>
        <w:spacing w:after="0" w:line="276" w:lineRule="auto"/>
        <w:ind w:right="0"/>
        <w:rPr>
          <w:rFonts w:asciiTheme="minorHAnsi" w:hAnsiTheme="minorHAnsi" w:cstheme="minorHAnsi"/>
          <w:sz w:val="24"/>
          <w:szCs w:val="24"/>
          <w:lang w:val="pl-PL"/>
        </w:rPr>
      </w:pPr>
      <w:r w:rsidRPr="00DC4057">
        <w:rPr>
          <w:rFonts w:asciiTheme="minorHAnsi" w:hAnsiTheme="minorHAnsi" w:cstheme="minorHAnsi"/>
          <w:sz w:val="24"/>
          <w:szCs w:val="24"/>
          <w:lang w:val="pl-PL"/>
        </w:rPr>
        <w:lastRenderedPageBreak/>
        <w:t>Projekt stanowi priorytet 2 pn. Małe inicjatywy Rządowego Programu Wsparcia Organizacji</w:t>
      </w:r>
      <w:r w:rsidR="00DC4057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DC4057">
        <w:rPr>
          <w:rFonts w:asciiTheme="minorHAnsi" w:hAnsiTheme="minorHAnsi" w:cstheme="minorHAnsi"/>
          <w:sz w:val="24"/>
          <w:szCs w:val="24"/>
          <w:lang w:val="pl-PL"/>
        </w:rPr>
        <w:t xml:space="preserve">Pozarządowych „Moc Małych Społeczności” i jest realizowany przez 5 partnerskich stowarzyszeń posiadających wieloletnie doświadczenie we wdrażaniu projektów partnerskich, w tym w formie </w:t>
      </w:r>
      <w:proofErr w:type="spellStart"/>
      <w:r w:rsidRPr="00DC4057">
        <w:rPr>
          <w:rFonts w:asciiTheme="minorHAnsi" w:hAnsiTheme="minorHAnsi" w:cstheme="minorHAnsi"/>
          <w:sz w:val="24"/>
          <w:szCs w:val="24"/>
          <w:lang w:val="pl-PL"/>
        </w:rPr>
        <w:t>regrantingu</w:t>
      </w:r>
      <w:proofErr w:type="spellEnd"/>
      <w:r w:rsidRPr="00DC4057">
        <w:rPr>
          <w:rFonts w:asciiTheme="minorHAnsi" w:hAnsiTheme="minorHAnsi" w:cstheme="minorHAnsi"/>
          <w:sz w:val="24"/>
          <w:szCs w:val="24"/>
          <w:lang w:val="pl-PL"/>
        </w:rPr>
        <w:t>. Efektem działań będzie rozpoznawalność organizacji w lokalnych społecznościach, rozwój kompetencji związany z wymianą doświadczeń w realizacji przedsięwzięć, budowanie</w:t>
      </w:r>
      <w:r w:rsidR="00DC4057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DC4057">
        <w:rPr>
          <w:rFonts w:asciiTheme="minorHAnsi" w:hAnsiTheme="minorHAnsi" w:cstheme="minorHAnsi"/>
          <w:sz w:val="24"/>
          <w:szCs w:val="24"/>
          <w:lang w:val="pl-PL"/>
        </w:rPr>
        <w:t xml:space="preserve">relacji i zaufania między organizacjami i społecznościami lokalnymi oraz między samymi organizacjami. </w:t>
      </w:r>
    </w:p>
    <w:p w14:paraId="73FA74C6" w14:textId="77777777" w:rsidR="001275B0" w:rsidRPr="00DC4057" w:rsidRDefault="001275B0" w:rsidP="00DC4057">
      <w:pPr>
        <w:pStyle w:val="Tekstpodstawowy31"/>
        <w:numPr>
          <w:ilvl w:val="0"/>
          <w:numId w:val="0"/>
        </w:numPr>
        <w:spacing w:after="0" w:line="276" w:lineRule="auto"/>
        <w:ind w:left="360" w:right="0" w:hanging="360"/>
        <w:rPr>
          <w:rFonts w:asciiTheme="minorHAnsi" w:hAnsiTheme="minorHAnsi" w:cstheme="minorHAnsi"/>
          <w:sz w:val="24"/>
          <w:szCs w:val="24"/>
          <w:lang w:val="pl-PL"/>
        </w:rPr>
      </w:pPr>
    </w:p>
    <w:p w14:paraId="4B51EB66" w14:textId="707FD5A5" w:rsidR="005F6327" w:rsidRPr="004C79FD" w:rsidRDefault="004C4832" w:rsidP="004C79FD">
      <w:pPr>
        <w:pStyle w:val="Tekstpodstawowy31"/>
        <w:numPr>
          <w:ilvl w:val="0"/>
          <w:numId w:val="0"/>
        </w:numPr>
        <w:spacing w:after="0" w:line="276" w:lineRule="auto"/>
        <w:ind w:right="0"/>
        <w:jc w:val="left"/>
        <w:rPr>
          <w:rFonts w:asciiTheme="majorHAnsi" w:hAnsiTheme="majorHAnsi" w:cstheme="majorHAnsi"/>
          <w:b/>
          <w:sz w:val="28"/>
          <w:szCs w:val="28"/>
          <w:lang w:val="pl-PL"/>
        </w:rPr>
      </w:pPr>
      <w:r w:rsidRPr="004C79FD">
        <w:rPr>
          <w:rFonts w:asciiTheme="majorHAnsi" w:hAnsiTheme="majorHAnsi" w:cstheme="majorHAnsi"/>
          <w:b/>
          <w:sz w:val="28"/>
          <w:szCs w:val="28"/>
          <w:lang w:val="pl-PL"/>
        </w:rPr>
        <w:t xml:space="preserve">Wszystkie działania podejmowane w tym obszarze będą służyły realizacji </w:t>
      </w:r>
      <w:proofErr w:type="gramStart"/>
      <w:r w:rsidRPr="004C79FD">
        <w:rPr>
          <w:rFonts w:asciiTheme="majorHAnsi" w:hAnsiTheme="majorHAnsi" w:cstheme="majorHAnsi"/>
          <w:b/>
          <w:sz w:val="28"/>
          <w:szCs w:val="28"/>
          <w:lang w:val="pl-PL"/>
        </w:rPr>
        <w:t>celu</w:t>
      </w:r>
      <w:r w:rsidR="001275B0" w:rsidRPr="004C79FD">
        <w:rPr>
          <w:rFonts w:asciiTheme="majorHAnsi" w:hAnsiTheme="majorHAnsi" w:cstheme="majorHAnsi"/>
          <w:b/>
          <w:sz w:val="28"/>
          <w:szCs w:val="28"/>
          <w:lang w:val="pl-PL"/>
        </w:rPr>
        <w:t xml:space="preserve"> </w:t>
      </w:r>
      <w:r w:rsidR="00DC4057" w:rsidRPr="004C79FD">
        <w:rPr>
          <w:rFonts w:asciiTheme="majorHAnsi" w:hAnsiTheme="majorHAnsi" w:cstheme="majorHAnsi"/>
          <w:b/>
          <w:sz w:val="28"/>
          <w:szCs w:val="28"/>
          <w:lang w:val="pl-PL"/>
        </w:rPr>
        <w:t xml:space="preserve"> </w:t>
      </w:r>
      <w:r w:rsidRPr="004C79FD">
        <w:rPr>
          <w:rFonts w:asciiTheme="majorHAnsi" w:hAnsiTheme="majorHAnsi" w:cstheme="majorHAnsi"/>
          <w:b/>
          <w:sz w:val="28"/>
          <w:szCs w:val="28"/>
          <w:lang w:val="pl-PL"/>
        </w:rPr>
        <w:t>głównego</w:t>
      </w:r>
      <w:proofErr w:type="gramEnd"/>
      <w:r w:rsidRPr="004C79FD">
        <w:rPr>
          <w:rFonts w:asciiTheme="majorHAnsi" w:hAnsiTheme="majorHAnsi" w:cstheme="majorHAnsi"/>
          <w:b/>
          <w:sz w:val="28"/>
          <w:szCs w:val="28"/>
          <w:lang w:val="pl-PL"/>
        </w:rPr>
        <w:t xml:space="preserve"> Programu, którym jest budowanie i wzmacnianie odporności społecznej.</w:t>
      </w:r>
    </w:p>
    <w:p w14:paraId="274B3BFF" w14:textId="77777777" w:rsidR="004C79FD" w:rsidRDefault="004C79FD" w:rsidP="004C79FD">
      <w:pPr>
        <w:spacing w:after="0" w:line="276" w:lineRule="auto"/>
        <w:rPr>
          <w:rFonts w:asciiTheme="majorHAnsi" w:hAnsiTheme="majorHAnsi" w:cstheme="majorHAnsi"/>
          <w:b/>
          <w:sz w:val="28"/>
          <w:szCs w:val="28"/>
          <w:lang w:val="pl-PL"/>
        </w:rPr>
      </w:pPr>
    </w:p>
    <w:p w14:paraId="57B77898" w14:textId="149480B2" w:rsidR="004C79FD" w:rsidRDefault="00627099" w:rsidP="004C79FD">
      <w:pPr>
        <w:spacing w:after="0" w:line="276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4C79FD">
        <w:rPr>
          <w:rFonts w:asciiTheme="majorHAnsi" w:hAnsiTheme="majorHAnsi" w:cstheme="majorHAnsi"/>
          <w:b/>
          <w:sz w:val="28"/>
          <w:szCs w:val="28"/>
          <w:lang w:val="pl-PL"/>
        </w:rPr>
        <w:t xml:space="preserve">W konkursie </w:t>
      </w:r>
      <w:r w:rsidR="004C79FD">
        <w:rPr>
          <w:rFonts w:asciiTheme="majorHAnsi" w:hAnsiTheme="majorHAnsi" w:cstheme="majorHAnsi"/>
          <w:b/>
          <w:sz w:val="28"/>
          <w:szCs w:val="28"/>
          <w:lang w:val="pl-PL"/>
        </w:rPr>
        <w:t xml:space="preserve">MOC MAŁYCH SPOŁECZNOŚCI – BEZPIECZNIE W SZKOLE </w:t>
      </w:r>
      <w:r w:rsidR="004C79FD" w:rsidRPr="004C79FD">
        <w:rPr>
          <w:rFonts w:asciiTheme="majorHAnsi" w:hAnsiTheme="majorHAnsi" w:cstheme="majorHAnsi"/>
          <w:b/>
          <w:sz w:val="28"/>
          <w:szCs w:val="28"/>
          <w:lang w:val="pl-PL"/>
        </w:rPr>
        <w:t xml:space="preserve">dofinansujemy </w:t>
      </w:r>
      <w:proofErr w:type="spellStart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>działania</w:t>
      </w:r>
      <w:proofErr w:type="spellEnd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>na</w:t>
      </w:r>
      <w:proofErr w:type="spellEnd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>rzecz</w:t>
      </w:r>
      <w:proofErr w:type="spellEnd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>wzmocnienia</w:t>
      </w:r>
      <w:proofErr w:type="spellEnd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>i</w:t>
      </w:r>
      <w:proofErr w:type="spellEnd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>budowania</w:t>
      </w:r>
      <w:proofErr w:type="spellEnd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>odporności</w:t>
      </w:r>
      <w:proofErr w:type="spellEnd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>społeczności</w:t>
      </w:r>
      <w:proofErr w:type="spellEnd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>szkolnych</w:t>
      </w:r>
      <w:proofErr w:type="spellEnd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>na</w:t>
      </w:r>
      <w:proofErr w:type="spellEnd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proofErr w:type="spellStart"/>
      <w:r w:rsidR="004C79FD" w:rsidRPr="004C79FD">
        <w:rPr>
          <w:rFonts w:asciiTheme="majorHAnsi" w:hAnsiTheme="majorHAnsi" w:cstheme="majorHAnsi"/>
          <w:b/>
          <w:bCs/>
          <w:sz w:val="28"/>
          <w:szCs w:val="28"/>
        </w:rPr>
        <w:t>kryzysy</w:t>
      </w:r>
      <w:proofErr w:type="spellEnd"/>
      <w:r w:rsidR="004C79FD">
        <w:rPr>
          <w:rFonts w:asciiTheme="majorHAnsi" w:hAnsiTheme="majorHAnsi" w:cstheme="majorHAnsi"/>
          <w:b/>
          <w:bCs/>
          <w:sz w:val="28"/>
          <w:szCs w:val="28"/>
        </w:rPr>
        <w:t>.</w:t>
      </w:r>
    </w:p>
    <w:p w14:paraId="6E6D8009" w14:textId="77777777" w:rsidR="004C79FD" w:rsidRPr="004C79FD" w:rsidRDefault="004C79FD" w:rsidP="004C79F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proofErr w:type="spellStart"/>
      <w:r w:rsidRPr="004C79FD">
        <w:rPr>
          <w:rFonts w:asciiTheme="minorHAnsi" w:hAnsiTheme="minorHAnsi" w:cstheme="minorHAnsi"/>
          <w:sz w:val="28"/>
          <w:szCs w:val="28"/>
        </w:rPr>
        <w:t>Rodzaje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projektów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organizacja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spotkań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ze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specjalistami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(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psychologowie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specjaliści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w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zakresie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cyberbezpieczeństwa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przedstawiciele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służb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),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pogadanek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akcji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uświadamiających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, z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udziałem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społeczności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szkolnych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w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tym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rodziców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>.</w:t>
      </w:r>
    </w:p>
    <w:p w14:paraId="79794250" w14:textId="77777777" w:rsidR="00E85FB6" w:rsidRDefault="00E85FB6" w:rsidP="004C79F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8"/>
          <w:szCs w:val="28"/>
        </w:rPr>
      </w:pPr>
    </w:p>
    <w:p w14:paraId="4CFEC9F4" w14:textId="2119E52A" w:rsidR="004C79FD" w:rsidRDefault="004C79FD" w:rsidP="004C79F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proofErr w:type="spellStart"/>
      <w:r w:rsidRPr="004C79FD">
        <w:rPr>
          <w:rFonts w:asciiTheme="minorHAnsi" w:hAnsiTheme="minorHAnsi" w:cstheme="minorHAnsi"/>
          <w:sz w:val="28"/>
          <w:szCs w:val="28"/>
        </w:rPr>
        <w:t>Kwalifikowane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wydatki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wyłącznie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wydatki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merytoryczne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w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tym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wynagrodzenia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koszty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zakupów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/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usług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związanych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z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organizacją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8"/>
          <w:szCs w:val="28"/>
        </w:rPr>
        <w:t>wydarzeń</w:t>
      </w:r>
      <w:proofErr w:type="spellEnd"/>
      <w:r w:rsidRPr="004C79FD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7E92BB9" w14:textId="77777777" w:rsidR="004C79FD" w:rsidRDefault="004C79FD" w:rsidP="004C79F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8"/>
          <w:szCs w:val="28"/>
        </w:rPr>
      </w:pPr>
    </w:p>
    <w:p w14:paraId="0FC50F0C" w14:textId="74A9D762" w:rsidR="005F6327" w:rsidRDefault="005F6327" w:rsidP="00DC4057">
      <w:pPr>
        <w:pStyle w:val="Tekstpodstawowy31"/>
        <w:numPr>
          <w:ilvl w:val="0"/>
          <w:numId w:val="0"/>
        </w:numPr>
        <w:spacing w:after="0" w:line="276" w:lineRule="auto"/>
        <w:ind w:right="0"/>
        <w:rPr>
          <w:rFonts w:asciiTheme="minorHAnsi" w:hAnsiTheme="minorHAnsi" w:cstheme="minorHAnsi"/>
          <w:sz w:val="24"/>
          <w:szCs w:val="24"/>
          <w:lang w:val="pl-PL"/>
        </w:rPr>
      </w:pPr>
    </w:p>
    <w:p w14:paraId="441ED2E1" w14:textId="78229A37" w:rsidR="0014073C" w:rsidRPr="00AE7C53" w:rsidRDefault="00AF08DE" w:rsidP="00600322">
      <w:pPr>
        <w:pStyle w:val="Tekstpodstawowy31"/>
        <w:numPr>
          <w:ilvl w:val="0"/>
          <w:numId w:val="0"/>
        </w:numPr>
        <w:spacing w:after="0" w:line="276" w:lineRule="auto"/>
        <w:jc w:val="left"/>
        <w:rPr>
          <w:rFonts w:asciiTheme="minorHAnsi" w:hAnsiTheme="minorHAnsi" w:cstheme="minorHAnsi"/>
          <w:b/>
          <w:color w:val="FF0000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b/>
          <w:sz w:val="24"/>
          <w:szCs w:val="24"/>
          <w:lang w:val="pl-PL"/>
        </w:rPr>
        <w:t>Pula na dotacje</w:t>
      </w:r>
      <w:r w:rsidR="008A7F19" w:rsidRPr="00AE7C53">
        <w:rPr>
          <w:rFonts w:asciiTheme="minorHAnsi" w:hAnsiTheme="minorHAnsi" w:cstheme="minorHAnsi"/>
          <w:b/>
          <w:sz w:val="24"/>
          <w:szCs w:val="24"/>
          <w:lang w:val="pl-PL"/>
        </w:rPr>
        <w:t xml:space="preserve">: </w:t>
      </w:r>
      <w:r w:rsidR="004C79FD">
        <w:rPr>
          <w:rFonts w:asciiTheme="minorHAnsi" w:hAnsiTheme="minorHAnsi" w:cstheme="minorHAnsi"/>
          <w:b/>
          <w:sz w:val="24"/>
          <w:szCs w:val="24"/>
          <w:lang w:val="pl-PL"/>
        </w:rPr>
        <w:t>8</w:t>
      </w:r>
      <w:r w:rsidR="008A7F19" w:rsidRPr="00AE7C53">
        <w:rPr>
          <w:rFonts w:asciiTheme="minorHAnsi" w:hAnsiTheme="minorHAnsi" w:cstheme="minorHAnsi"/>
          <w:b/>
          <w:sz w:val="24"/>
          <w:szCs w:val="24"/>
          <w:lang w:val="pl-PL"/>
        </w:rPr>
        <w:t>0 000,00 złotych</w:t>
      </w:r>
    </w:p>
    <w:p w14:paraId="185B6CB2" w14:textId="77777777" w:rsidR="002A7D69" w:rsidRPr="00AE7C53" w:rsidRDefault="002A7D69" w:rsidP="00600322">
      <w:pPr>
        <w:pStyle w:val="Tekstpodstawowy31"/>
        <w:numPr>
          <w:ilvl w:val="0"/>
          <w:numId w:val="0"/>
        </w:numPr>
        <w:spacing w:after="0" w:line="276" w:lineRule="auto"/>
        <w:jc w:val="left"/>
        <w:rPr>
          <w:rFonts w:asciiTheme="minorHAnsi" w:hAnsiTheme="minorHAnsi" w:cstheme="minorHAnsi"/>
          <w:sz w:val="24"/>
          <w:szCs w:val="24"/>
          <w:lang w:val="pl-PL"/>
        </w:rPr>
      </w:pPr>
    </w:p>
    <w:p w14:paraId="649C7253" w14:textId="141B5709" w:rsidR="005631E2" w:rsidRPr="004C79FD" w:rsidRDefault="00F31130" w:rsidP="004C79FD">
      <w:pPr>
        <w:pStyle w:val="Tekstpodstawowy31"/>
        <w:numPr>
          <w:ilvl w:val="0"/>
          <w:numId w:val="0"/>
        </w:numPr>
        <w:spacing w:after="0" w:line="276" w:lineRule="auto"/>
        <w:ind w:right="-286"/>
        <w:jc w:val="left"/>
        <w:rPr>
          <w:rFonts w:asciiTheme="minorHAnsi" w:hAnsiTheme="minorHAnsi" w:cstheme="minorHAnsi"/>
          <w:sz w:val="24"/>
          <w:szCs w:val="24"/>
          <w:lang w:val="pl-PL"/>
        </w:rPr>
      </w:pPr>
      <w:r w:rsidRPr="004C79FD">
        <w:rPr>
          <w:rFonts w:asciiTheme="minorHAnsi" w:hAnsiTheme="minorHAnsi" w:cstheme="minorHAnsi"/>
          <w:sz w:val="24"/>
          <w:szCs w:val="24"/>
          <w:lang w:val="pl-PL"/>
        </w:rPr>
        <w:t>W ramach konkursu przewidywane jest przyznanie dotacji</w:t>
      </w:r>
      <w:r w:rsidR="00836E35" w:rsidRPr="004C79FD">
        <w:rPr>
          <w:rFonts w:asciiTheme="minorHAnsi" w:hAnsiTheme="minorHAnsi" w:cstheme="minorHAnsi"/>
          <w:sz w:val="24"/>
          <w:szCs w:val="24"/>
          <w:lang w:val="pl-PL"/>
        </w:rPr>
        <w:t xml:space="preserve"> w</w:t>
      </w:r>
      <w:r w:rsidR="0014073C" w:rsidRPr="004C79FD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E25AEA" w:rsidRPr="004C79FD">
        <w:rPr>
          <w:rFonts w:asciiTheme="minorHAnsi" w:hAnsiTheme="minorHAnsi" w:cstheme="minorHAnsi"/>
          <w:sz w:val="24"/>
          <w:szCs w:val="24"/>
          <w:u w:val="single"/>
          <w:lang w:val="pl-PL"/>
        </w:rPr>
        <w:t xml:space="preserve">wysokości od </w:t>
      </w:r>
      <w:r w:rsidR="004C79FD" w:rsidRPr="004C79FD">
        <w:rPr>
          <w:rFonts w:asciiTheme="minorHAnsi" w:hAnsiTheme="minorHAnsi" w:cstheme="minorHAnsi"/>
          <w:sz w:val="24"/>
          <w:szCs w:val="24"/>
          <w:u w:val="single"/>
          <w:lang w:val="pl-PL"/>
        </w:rPr>
        <w:t>2</w:t>
      </w:r>
      <w:r w:rsidR="00E25AEA" w:rsidRPr="004C79FD">
        <w:rPr>
          <w:rFonts w:asciiTheme="minorHAnsi" w:hAnsiTheme="minorHAnsi" w:cstheme="minorHAnsi"/>
          <w:sz w:val="24"/>
          <w:szCs w:val="24"/>
          <w:u w:val="single"/>
          <w:lang w:val="pl-PL"/>
        </w:rPr>
        <w:t>.0</w:t>
      </w:r>
      <w:r w:rsidR="00A64DEC" w:rsidRPr="004C79FD">
        <w:rPr>
          <w:rFonts w:asciiTheme="minorHAnsi" w:hAnsiTheme="minorHAnsi" w:cstheme="minorHAnsi"/>
          <w:sz w:val="24"/>
          <w:szCs w:val="24"/>
          <w:u w:val="single"/>
          <w:lang w:val="pl-PL"/>
        </w:rPr>
        <w:t>00</w:t>
      </w:r>
      <w:r w:rsidR="00E25AEA" w:rsidRPr="004C79FD">
        <w:rPr>
          <w:rFonts w:asciiTheme="minorHAnsi" w:hAnsiTheme="minorHAnsi" w:cstheme="minorHAnsi"/>
          <w:sz w:val="24"/>
          <w:szCs w:val="24"/>
          <w:u w:val="single"/>
          <w:lang w:val="pl-PL"/>
        </w:rPr>
        <w:t>,00</w:t>
      </w:r>
      <w:r w:rsidR="00A64DEC" w:rsidRPr="004C79FD">
        <w:rPr>
          <w:rFonts w:asciiTheme="minorHAnsi" w:hAnsiTheme="minorHAnsi" w:cstheme="minorHAnsi"/>
          <w:sz w:val="24"/>
          <w:szCs w:val="24"/>
          <w:u w:val="single"/>
          <w:lang w:val="pl-PL"/>
        </w:rPr>
        <w:t xml:space="preserve"> zł do </w:t>
      </w:r>
      <w:r w:rsidR="004C79FD" w:rsidRPr="004C79FD">
        <w:rPr>
          <w:rFonts w:asciiTheme="minorHAnsi" w:hAnsiTheme="minorHAnsi" w:cstheme="minorHAnsi"/>
          <w:sz w:val="24"/>
          <w:szCs w:val="24"/>
          <w:u w:val="single"/>
          <w:lang w:val="pl-PL"/>
        </w:rPr>
        <w:t>3</w:t>
      </w:r>
      <w:r w:rsidR="00E25AEA" w:rsidRPr="004C79FD">
        <w:rPr>
          <w:rFonts w:asciiTheme="minorHAnsi" w:hAnsiTheme="minorHAnsi" w:cstheme="minorHAnsi"/>
          <w:sz w:val="24"/>
          <w:szCs w:val="24"/>
          <w:u w:val="single"/>
          <w:lang w:val="pl-PL"/>
        </w:rPr>
        <w:t>.</w:t>
      </w:r>
      <w:r w:rsidR="00A64DEC" w:rsidRPr="004C79FD">
        <w:rPr>
          <w:rFonts w:asciiTheme="minorHAnsi" w:hAnsiTheme="minorHAnsi" w:cstheme="minorHAnsi"/>
          <w:sz w:val="24"/>
          <w:szCs w:val="24"/>
          <w:u w:val="single"/>
          <w:lang w:val="pl-PL"/>
        </w:rPr>
        <w:t>000</w:t>
      </w:r>
      <w:r w:rsidR="00E25AEA" w:rsidRPr="004C79FD">
        <w:rPr>
          <w:rFonts w:asciiTheme="minorHAnsi" w:hAnsiTheme="minorHAnsi" w:cstheme="minorHAnsi"/>
          <w:sz w:val="24"/>
          <w:szCs w:val="24"/>
          <w:u w:val="single"/>
          <w:lang w:val="pl-PL"/>
        </w:rPr>
        <w:t>,00</w:t>
      </w:r>
      <w:r w:rsidR="00A64DEC" w:rsidRPr="004C79FD">
        <w:rPr>
          <w:rFonts w:asciiTheme="minorHAnsi" w:hAnsiTheme="minorHAnsi" w:cstheme="minorHAnsi"/>
          <w:sz w:val="24"/>
          <w:szCs w:val="24"/>
          <w:u w:val="single"/>
          <w:lang w:val="pl-PL"/>
        </w:rPr>
        <w:t xml:space="preserve"> zł</w:t>
      </w:r>
      <w:r w:rsidR="00A64DEC" w:rsidRPr="004C79FD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</w:p>
    <w:p w14:paraId="207837D3" w14:textId="58CB21F5" w:rsidR="004C79FD" w:rsidRPr="004C79FD" w:rsidRDefault="00E25AEA" w:rsidP="004C79FD">
      <w:pPr>
        <w:spacing w:after="0" w:line="276" w:lineRule="auto"/>
        <w:rPr>
          <w:rFonts w:asciiTheme="minorHAnsi" w:hAnsiTheme="minorHAnsi" w:cstheme="minorHAnsi"/>
          <w:bCs/>
          <w:sz w:val="24"/>
          <w:szCs w:val="24"/>
          <w:lang w:val="pl-PL" w:eastAsia="x-none" w:bidi="ar-SA"/>
        </w:rPr>
      </w:pPr>
      <w:r w:rsidRPr="004C79FD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na </w:t>
      </w:r>
      <w:r w:rsidR="00A64DEC" w:rsidRPr="004C79FD">
        <w:rPr>
          <w:rFonts w:asciiTheme="minorHAnsi" w:hAnsiTheme="minorHAnsi" w:cstheme="minorHAnsi"/>
          <w:bCs/>
          <w:sz w:val="24"/>
          <w:szCs w:val="24"/>
          <w:lang w:val="pl-PL"/>
        </w:rPr>
        <w:t>niskobudżetowe</w:t>
      </w:r>
      <w:r w:rsidR="00F56C42" w:rsidRPr="004C79FD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2E48B0" w:rsidRPr="004C79FD">
        <w:rPr>
          <w:rFonts w:asciiTheme="minorHAnsi" w:hAnsiTheme="minorHAnsi" w:cstheme="minorHAnsi"/>
          <w:bCs/>
          <w:sz w:val="24"/>
          <w:szCs w:val="24"/>
          <w:lang w:val="pl-PL"/>
        </w:rPr>
        <w:t>projekty, które</w:t>
      </w:r>
      <w:r w:rsidR="005631E2" w:rsidRPr="004C79FD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5F6327" w:rsidRPr="004C79FD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mają na celu </w:t>
      </w:r>
      <w:proofErr w:type="spellStart"/>
      <w:r w:rsidR="004C79FD" w:rsidRPr="004C79FD">
        <w:rPr>
          <w:rFonts w:asciiTheme="minorHAnsi" w:hAnsiTheme="minorHAnsi" w:cstheme="minorHAnsi"/>
          <w:bCs/>
          <w:sz w:val="24"/>
          <w:szCs w:val="24"/>
        </w:rPr>
        <w:t>wzmocnieni</w:t>
      </w:r>
      <w:r w:rsidR="004C79FD" w:rsidRPr="004C79FD">
        <w:rPr>
          <w:rFonts w:asciiTheme="minorHAnsi" w:hAnsiTheme="minorHAnsi" w:cstheme="minorHAnsi"/>
          <w:bCs/>
          <w:sz w:val="24"/>
          <w:szCs w:val="24"/>
        </w:rPr>
        <w:t>e</w:t>
      </w:r>
      <w:proofErr w:type="spellEnd"/>
      <w:r w:rsidR="004C79FD" w:rsidRPr="004C79FD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4C79FD" w:rsidRPr="004C79FD">
        <w:rPr>
          <w:rFonts w:asciiTheme="minorHAnsi" w:hAnsiTheme="minorHAnsi" w:cstheme="minorHAnsi"/>
          <w:bCs/>
          <w:sz w:val="24"/>
          <w:szCs w:val="24"/>
        </w:rPr>
        <w:t>i</w:t>
      </w:r>
      <w:proofErr w:type="spellEnd"/>
      <w:r w:rsidR="004C79FD" w:rsidRPr="004C79FD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4C79FD" w:rsidRPr="004C79FD">
        <w:rPr>
          <w:rFonts w:asciiTheme="minorHAnsi" w:hAnsiTheme="minorHAnsi" w:cstheme="minorHAnsi"/>
          <w:bCs/>
          <w:sz w:val="24"/>
          <w:szCs w:val="24"/>
        </w:rPr>
        <w:t>budowani</w:t>
      </w:r>
      <w:r w:rsidR="004C79FD" w:rsidRPr="004C79FD">
        <w:rPr>
          <w:rFonts w:asciiTheme="minorHAnsi" w:hAnsiTheme="minorHAnsi" w:cstheme="minorHAnsi"/>
          <w:bCs/>
          <w:sz w:val="24"/>
          <w:szCs w:val="24"/>
        </w:rPr>
        <w:t>e</w:t>
      </w:r>
      <w:proofErr w:type="spellEnd"/>
      <w:r w:rsidR="004C79FD" w:rsidRPr="004C79FD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4C79FD" w:rsidRPr="004C79FD">
        <w:rPr>
          <w:rFonts w:asciiTheme="minorHAnsi" w:hAnsiTheme="minorHAnsi" w:cstheme="minorHAnsi"/>
          <w:bCs/>
          <w:sz w:val="24"/>
          <w:szCs w:val="24"/>
        </w:rPr>
        <w:t>odporności</w:t>
      </w:r>
      <w:proofErr w:type="spellEnd"/>
      <w:r w:rsidR="004C79FD" w:rsidRPr="004C79FD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4C79FD" w:rsidRPr="004C79FD">
        <w:rPr>
          <w:rFonts w:asciiTheme="minorHAnsi" w:hAnsiTheme="minorHAnsi" w:cstheme="minorHAnsi"/>
          <w:bCs/>
          <w:sz w:val="24"/>
          <w:szCs w:val="24"/>
        </w:rPr>
        <w:t>społeczności</w:t>
      </w:r>
      <w:proofErr w:type="spellEnd"/>
      <w:r w:rsidR="004C79FD" w:rsidRPr="004C79FD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4C79FD" w:rsidRPr="004C79FD">
        <w:rPr>
          <w:rFonts w:asciiTheme="minorHAnsi" w:hAnsiTheme="minorHAnsi" w:cstheme="minorHAnsi"/>
          <w:bCs/>
          <w:sz w:val="24"/>
          <w:szCs w:val="24"/>
        </w:rPr>
        <w:t>szkolnych</w:t>
      </w:r>
      <w:proofErr w:type="spellEnd"/>
      <w:r w:rsidR="004C79FD" w:rsidRPr="004C79FD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4C79FD" w:rsidRPr="004C79FD">
        <w:rPr>
          <w:rFonts w:asciiTheme="minorHAnsi" w:hAnsiTheme="minorHAnsi" w:cstheme="minorHAnsi"/>
          <w:bCs/>
          <w:sz w:val="24"/>
          <w:szCs w:val="24"/>
        </w:rPr>
        <w:t>na</w:t>
      </w:r>
      <w:proofErr w:type="spellEnd"/>
      <w:r w:rsidR="004C79FD" w:rsidRPr="004C79FD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4C79FD" w:rsidRPr="004C79FD">
        <w:rPr>
          <w:rFonts w:asciiTheme="minorHAnsi" w:hAnsiTheme="minorHAnsi" w:cstheme="minorHAnsi"/>
          <w:bCs/>
          <w:sz w:val="24"/>
          <w:szCs w:val="24"/>
        </w:rPr>
        <w:t>kryzysy</w:t>
      </w:r>
      <w:proofErr w:type="spellEnd"/>
      <w:r w:rsidR="004C79FD">
        <w:rPr>
          <w:rFonts w:asciiTheme="minorHAnsi" w:hAnsiTheme="minorHAnsi" w:cstheme="minorHAnsi"/>
          <w:bCs/>
          <w:sz w:val="24"/>
          <w:szCs w:val="24"/>
        </w:rPr>
        <w:t>.</w:t>
      </w:r>
    </w:p>
    <w:p w14:paraId="7CC27867" w14:textId="2C255A00" w:rsidR="00944F6E" w:rsidRPr="004C79FD" w:rsidRDefault="00944F6E" w:rsidP="004C79FD">
      <w:pPr>
        <w:pStyle w:val="Tekstpodstawowy31"/>
        <w:numPr>
          <w:ilvl w:val="0"/>
          <w:numId w:val="0"/>
        </w:numPr>
        <w:spacing w:after="0" w:line="276" w:lineRule="auto"/>
        <w:rPr>
          <w:rFonts w:asciiTheme="minorHAnsi" w:hAnsiTheme="minorHAnsi" w:cstheme="minorHAnsi"/>
          <w:b/>
          <w:sz w:val="24"/>
          <w:szCs w:val="24"/>
          <w:lang w:val="pl-PL"/>
        </w:rPr>
      </w:pPr>
    </w:p>
    <w:p w14:paraId="5B5BEEF0" w14:textId="77777777" w:rsidR="0057109B" w:rsidRPr="00AE7C53" w:rsidRDefault="0057109B" w:rsidP="00600322">
      <w:pPr>
        <w:pStyle w:val="Tekstpodstawowy31"/>
        <w:numPr>
          <w:ilvl w:val="0"/>
          <w:numId w:val="0"/>
        </w:numPr>
        <w:spacing w:after="0" w:line="276" w:lineRule="auto"/>
        <w:ind w:right="51"/>
        <w:rPr>
          <w:rFonts w:asciiTheme="minorHAnsi" w:hAnsiTheme="minorHAnsi" w:cstheme="minorHAnsi"/>
          <w:sz w:val="24"/>
          <w:szCs w:val="24"/>
          <w:lang w:val="pl-PL"/>
        </w:rPr>
      </w:pPr>
    </w:p>
    <w:p w14:paraId="28CD70AE" w14:textId="77777777" w:rsidR="00F31130" w:rsidRPr="00063EF6" w:rsidRDefault="005F6D84" w:rsidP="00600322">
      <w:pPr>
        <w:pStyle w:val="Nagwek1"/>
        <w:spacing w:before="0" w:after="0" w:line="276" w:lineRule="auto"/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</w:pPr>
      <w:r w:rsidRPr="00063EF6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 xml:space="preserve">II. </w:t>
      </w:r>
      <w:r w:rsidR="00756D88" w:rsidRPr="00063EF6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>Kto może ubiegać się</w:t>
      </w:r>
      <w:r w:rsidR="002E6404" w:rsidRPr="00063EF6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 xml:space="preserve"> o </w:t>
      </w:r>
      <w:r w:rsidR="002209F7" w:rsidRPr="00063EF6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>MIKRO</w:t>
      </w:r>
      <w:r w:rsidR="00756D88" w:rsidRPr="00063EF6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>dotacje?</w:t>
      </w:r>
    </w:p>
    <w:p w14:paraId="4E41ECCE" w14:textId="77777777" w:rsidR="00DC4057" w:rsidRDefault="00DC4057" w:rsidP="00DC4057">
      <w:pPr>
        <w:spacing w:after="0" w:line="276" w:lineRule="auto"/>
        <w:ind w:right="51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03773AC7" w14:textId="77777777" w:rsidR="00DC4057" w:rsidRPr="00AE7C53" w:rsidRDefault="00DC4057" w:rsidP="00DC4057">
      <w:pPr>
        <w:spacing w:after="0" w:line="276" w:lineRule="auto"/>
        <w:ind w:right="51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204CD4C0" w14:textId="36038B57" w:rsidR="004C79FD" w:rsidRPr="004C79FD" w:rsidRDefault="0082502F" w:rsidP="004C79FD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Grupę docelową projektu zgodnie z zasadami Programu Moc Małych Społeczności stanowią </w:t>
      </w:r>
      <w:proofErr w:type="gramStart"/>
      <w:r w:rsidR="00CF0287" w:rsidRPr="00AE7C53">
        <w:rPr>
          <w:rFonts w:asciiTheme="minorHAnsi" w:hAnsiTheme="minorHAnsi" w:cstheme="minorHAnsi"/>
          <w:sz w:val="24"/>
          <w:szCs w:val="24"/>
          <w:lang w:val="pl-PL"/>
        </w:rPr>
        <w:t>działające</w:t>
      </w:r>
      <w:proofErr w:type="gramEnd"/>
      <w:r w:rsidR="00CF0287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czyli mające siedzibę, oddział, miejsce zamieszkania na terenie województwa warmińsko</w:t>
      </w:r>
      <w:r w:rsidR="00DC4057">
        <w:rPr>
          <w:rFonts w:asciiTheme="minorHAnsi" w:hAnsiTheme="minorHAnsi" w:cstheme="minorHAnsi"/>
          <w:sz w:val="24"/>
          <w:szCs w:val="24"/>
          <w:lang w:val="pl-PL"/>
        </w:rPr>
        <w:t>-mazurskiego</w:t>
      </w:r>
      <w:r w:rsidR="004C79FD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proofErr w:type="spellStart"/>
      <w:r w:rsidR="004C79FD" w:rsidRPr="004C79FD">
        <w:rPr>
          <w:rFonts w:asciiTheme="minorHAnsi" w:hAnsiTheme="minorHAnsi" w:cstheme="minorHAnsi"/>
          <w:b/>
          <w:bCs/>
          <w:sz w:val="24"/>
          <w:szCs w:val="24"/>
        </w:rPr>
        <w:t>podmioty</w:t>
      </w:r>
      <w:proofErr w:type="spellEnd"/>
      <w:r w:rsidR="004C79FD" w:rsidRPr="004C79F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4C79FD" w:rsidRPr="004C79FD">
        <w:rPr>
          <w:rFonts w:asciiTheme="minorHAnsi" w:hAnsiTheme="minorHAnsi" w:cstheme="minorHAnsi"/>
          <w:b/>
          <w:bCs/>
          <w:sz w:val="24"/>
          <w:szCs w:val="24"/>
        </w:rPr>
        <w:t>działające</w:t>
      </w:r>
      <w:proofErr w:type="spellEnd"/>
      <w:r w:rsidR="004C79FD" w:rsidRPr="004C79F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4C79FD" w:rsidRPr="004C79FD">
        <w:rPr>
          <w:rFonts w:asciiTheme="minorHAnsi" w:hAnsiTheme="minorHAnsi" w:cstheme="minorHAnsi"/>
          <w:b/>
          <w:bCs/>
          <w:sz w:val="24"/>
          <w:szCs w:val="24"/>
        </w:rPr>
        <w:t>na</w:t>
      </w:r>
      <w:proofErr w:type="spellEnd"/>
      <w:r w:rsidR="004C79FD" w:rsidRPr="004C79F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4C79FD" w:rsidRPr="004C79FD">
        <w:rPr>
          <w:rFonts w:asciiTheme="minorHAnsi" w:hAnsiTheme="minorHAnsi" w:cstheme="minorHAnsi"/>
          <w:b/>
          <w:bCs/>
          <w:sz w:val="24"/>
          <w:szCs w:val="24"/>
        </w:rPr>
        <w:t>rzecz</w:t>
      </w:r>
      <w:proofErr w:type="spellEnd"/>
      <w:r w:rsidR="004C79FD" w:rsidRPr="004C79F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4C79FD" w:rsidRPr="004C79FD">
        <w:rPr>
          <w:rFonts w:asciiTheme="minorHAnsi" w:hAnsiTheme="minorHAnsi" w:cstheme="minorHAnsi"/>
          <w:b/>
          <w:bCs/>
          <w:sz w:val="24"/>
          <w:szCs w:val="24"/>
        </w:rPr>
        <w:t>społeczności</w:t>
      </w:r>
      <w:proofErr w:type="spellEnd"/>
      <w:r w:rsidR="004C79FD" w:rsidRPr="004C79F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4C79FD" w:rsidRPr="004C79FD">
        <w:rPr>
          <w:rFonts w:asciiTheme="minorHAnsi" w:hAnsiTheme="minorHAnsi" w:cstheme="minorHAnsi"/>
          <w:b/>
          <w:bCs/>
          <w:sz w:val="24"/>
          <w:szCs w:val="24"/>
        </w:rPr>
        <w:t>uczniowskich</w:t>
      </w:r>
      <w:proofErr w:type="spellEnd"/>
      <w:r w:rsidR="004C79FD" w:rsidRPr="004C79FD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3E8A80F9" w14:textId="77777777" w:rsidR="004C79FD" w:rsidRPr="004C79FD" w:rsidRDefault="004C79FD" w:rsidP="004C79F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C79FD">
        <w:rPr>
          <w:rFonts w:asciiTheme="minorHAnsi" w:hAnsiTheme="minorHAnsi" w:cstheme="minorHAnsi"/>
          <w:b/>
          <w:bCs/>
          <w:sz w:val="24"/>
          <w:szCs w:val="24"/>
        </w:rPr>
        <w:t xml:space="preserve">1) </w:t>
      </w:r>
      <w:proofErr w:type="spellStart"/>
      <w:r w:rsidRPr="004C79FD">
        <w:rPr>
          <w:rFonts w:asciiTheme="minorHAnsi" w:hAnsiTheme="minorHAnsi" w:cstheme="minorHAnsi"/>
          <w:b/>
          <w:bCs/>
          <w:sz w:val="24"/>
          <w:szCs w:val="24"/>
        </w:rPr>
        <w:t>Małe</w:t>
      </w:r>
      <w:proofErr w:type="spellEnd"/>
      <w:r w:rsidRPr="004C79F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b/>
          <w:bCs/>
          <w:sz w:val="24"/>
          <w:szCs w:val="24"/>
        </w:rPr>
        <w:t>i</w:t>
      </w:r>
      <w:proofErr w:type="spellEnd"/>
      <w:r w:rsidRPr="004C79F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b/>
          <w:bCs/>
          <w:sz w:val="24"/>
          <w:szCs w:val="24"/>
        </w:rPr>
        <w:t>średnie</w:t>
      </w:r>
      <w:proofErr w:type="spellEnd"/>
      <w:r w:rsidRPr="004C79F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b/>
          <w:bCs/>
          <w:sz w:val="24"/>
          <w:szCs w:val="24"/>
        </w:rPr>
        <w:t>lokalne</w:t>
      </w:r>
      <w:proofErr w:type="spellEnd"/>
      <w:r w:rsidRPr="004C79F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b/>
          <w:bCs/>
          <w:sz w:val="24"/>
          <w:szCs w:val="24"/>
        </w:rPr>
        <w:t>organizacje</w:t>
      </w:r>
      <w:proofErr w:type="spellEnd"/>
      <w:r w:rsidRPr="004C79F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b/>
          <w:bCs/>
          <w:sz w:val="24"/>
          <w:szCs w:val="24"/>
        </w:rPr>
        <w:t>pozarządowe</w:t>
      </w:r>
      <w:proofErr w:type="spellEnd"/>
      <w:r w:rsidRPr="004C79FD">
        <w:rPr>
          <w:rFonts w:asciiTheme="minorHAnsi" w:hAnsiTheme="minorHAnsi" w:cstheme="minorHAnsi"/>
          <w:b/>
          <w:bCs/>
          <w:sz w:val="24"/>
          <w:szCs w:val="24"/>
        </w:rPr>
        <w:t xml:space="preserve"> MIŚLOP</w:t>
      </w:r>
      <w:r w:rsidRPr="004C79FD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korzystając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narzędzia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postaci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mikrodotacji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organizacje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pozarządowe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podmioty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, o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mowa</w:t>
      </w:r>
      <w:proofErr w:type="spellEnd"/>
    </w:p>
    <w:p w14:paraId="6282A546" w14:textId="77777777" w:rsidR="004C79FD" w:rsidRPr="004C79FD" w:rsidRDefault="004C79FD" w:rsidP="004C79F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C79FD">
        <w:rPr>
          <w:rFonts w:asciiTheme="minorHAnsi" w:hAnsiTheme="minorHAnsi" w:cstheme="minorHAnsi"/>
          <w:sz w:val="24"/>
          <w:szCs w:val="24"/>
        </w:rPr>
        <w:t xml:space="preserve">w art. 3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ust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. 3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UoDPPiW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średni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roczny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przychód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trzech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ostatnich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zamkniętych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lat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budżetowych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nie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przekroczył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200.000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zł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zarejestrowane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prowadzące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działalność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terenach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wiejskich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miejscowościach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liczących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nie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więcej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niż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100 000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mieszkańców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>:</w:t>
      </w:r>
    </w:p>
    <w:p w14:paraId="490B5FF2" w14:textId="77777777" w:rsidR="004C79FD" w:rsidRPr="004C79FD" w:rsidRDefault="004C79FD" w:rsidP="004C79F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C79FD">
        <w:rPr>
          <w:rFonts w:asciiTheme="minorHAnsi" w:hAnsiTheme="minorHAnsi" w:cstheme="minorHAnsi"/>
          <w:sz w:val="24"/>
          <w:szCs w:val="24"/>
        </w:rPr>
        <w:t xml:space="preserve">a)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organizacje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pozarządowe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, o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mowa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w art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. 3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ust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. 2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UoDPPiW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, w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tym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szczególności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stowarzyszenia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(w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tym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stowarzyszenia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zwykłe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),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związki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stowarzyszeń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>,</w:t>
      </w:r>
    </w:p>
    <w:p w14:paraId="546CA7DF" w14:textId="77777777" w:rsidR="004C79FD" w:rsidRPr="004C79FD" w:rsidRDefault="004C79FD" w:rsidP="004C79F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4C79FD">
        <w:rPr>
          <w:rFonts w:asciiTheme="minorHAnsi" w:hAnsiTheme="minorHAnsi" w:cstheme="minorHAnsi"/>
          <w:sz w:val="24"/>
          <w:szCs w:val="24"/>
        </w:rPr>
        <w:t>fundacje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jednostki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terenowe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organizacji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pozarządowych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posiadające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osobowość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prawną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>;</w:t>
      </w:r>
    </w:p>
    <w:p w14:paraId="6770F17F" w14:textId="77777777" w:rsidR="004C79FD" w:rsidRPr="004C79FD" w:rsidRDefault="004C79FD" w:rsidP="004C79F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C79FD">
        <w:rPr>
          <w:rFonts w:asciiTheme="minorHAnsi" w:hAnsiTheme="minorHAnsi" w:cstheme="minorHAnsi"/>
          <w:sz w:val="24"/>
          <w:szCs w:val="24"/>
        </w:rPr>
        <w:lastRenderedPageBreak/>
        <w:t xml:space="preserve">b)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osoby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prawne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jednostki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organizacyjne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działające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przepisów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stosunku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państwa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Kościoła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Katolickiego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Rzeczypospolitej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Polskiej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, o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stosunku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państwa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innych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kościołów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związków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wyznaniowych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gwarancjach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wolności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sumienia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wyznania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jeżeli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ich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cele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statutowe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obejmują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prowadzenie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działalności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pożytku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publicznego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>;</w:t>
      </w:r>
    </w:p>
    <w:p w14:paraId="72ED8D05" w14:textId="03FAFF7B" w:rsidR="004C79FD" w:rsidRPr="004C79FD" w:rsidRDefault="004C79FD" w:rsidP="004C79F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C79FD">
        <w:rPr>
          <w:rFonts w:asciiTheme="minorHAnsi" w:hAnsiTheme="minorHAnsi" w:cstheme="minorHAnsi"/>
          <w:sz w:val="24"/>
          <w:szCs w:val="24"/>
        </w:rPr>
        <w:t xml:space="preserve">2)  </w:t>
      </w:r>
      <w:proofErr w:type="spellStart"/>
      <w:r w:rsidRPr="004C79FD">
        <w:rPr>
          <w:rFonts w:asciiTheme="minorHAnsi" w:hAnsiTheme="minorHAnsi" w:cstheme="minorHAnsi"/>
          <w:b/>
          <w:bCs/>
          <w:sz w:val="24"/>
          <w:szCs w:val="24"/>
        </w:rPr>
        <w:t>G</w:t>
      </w:r>
      <w:r w:rsidRPr="004C79FD">
        <w:rPr>
          <w:rFonts w:asciiTheme="minorHAnsi" w:hAnsiTheme="minorHAnsi" w:cstheme="minorHAnsi"/>
          <w:b/>
          <w:bCs/>
          <w:sz w:val="24"/>
          <w:szCs w:val="24"/>
        </w:rPr>
        <w:t>rupy</w:t>
      </w:r>
      <w:proofErr w:type="spellEnd"/>
      <w:r w:rsidRPr="004C79F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b/>
          <w:bCs/>
          <w:sz w:val="24"/>
          <w:szCs w:val="24"/>
        </w:rPr>
        <w:t>nieformalne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działające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terenach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wiejskich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małych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średnich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miastach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(do 100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tys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mieszkańców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działające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samodzielnie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, w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tym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szczególności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osoby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tworzące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 xml:space="preserve"> Rady </w:t>
      </w:r>
      <w:proofErr w:type="spellStart"/>
      <w:r w:rsidRPr="004C79FD">
        <w:rPr>
          <w:rFonts w:asciiTheme="minorHAnsi" w:hAnsiTheme="minorHAnsi" w:cstheme="minorHAnsi"/>
          <w:sz w:val="24"/>
          <w:szCs w:val="24"/>
        </w:rPr>
        <w:t>Rodziców</w:t>
      </w:r>
      <w:proofErr w:type="spellEnd"/>
      <w:r w:rsidRPr="004C79FD">
        <w:rPr>
          <w:rFonts w:asciiTheme="minorHAnsi" w:hAnsiTheme="minorHAnsi" w:cstheme="minorHAnsi"/>
          <w:sz w:val="24"/>
          <w:szCs w:val="24"/>
        </w:rPr>
        <w:t>.</w:t>
      </w:r>
    </w:p>
    <w:p w14:paraId="1E47EAA3" w14:textId="77777777" w:rsidR="004C79FD" w:rsidRDefault="004C79FD" w:rsidP="004C79FD">
      <w:pPr>
        <w:autoSpaceDE w:val="0"/>
        <w:autoSpaceDN w:val="0"/>
        <w:adjustRightInd w:val="0"/>
        <w:spacing w:after="0" w:line="240" w:lineRule="auto"/>
        <w:rPr>
          <w:rFonts w:ascii="Arial Narrow" w:hAnsi="Arial Narrow" w:cs="DejaVuSansCondensed"/>
        </w:rPr>
      </w:pPr>
    </w:p>
    <w:p w14:paraId="323A593B" w14:textId="77777777" w:rsidR="00B032D3" w:rsidRPr="00AE7C53" w:rsidRDefault="00B032D3" w:rsidP="00600322">
      <w:pPr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  <w:lang w:val="pl-PL"/>
        </w:rPr>
      </w:pPr>
    </w:p>
    <w:p w14:paraId="4EC2B88D" w14:textId="77777777" w:rsidR="00AE7C53" w:rsidRPr="00AE7C53" w:rsidRDefault="00AE7C53" w:rsidP="00600322">
      <w:pPr>
        <w:spacing w:after="0" w:line="276" w:lineRule="auto"/>
        <w:jc w:val="both"/>
        <w:rPr>
          <w:rFonts w:asciiTheme="minorHAnsi" w:hAnsiTheme="minorHAnsi" w:cstheme="minorHAnsi"/>
          <w:b/>
          <w:color w:val="FF0000"/>
          <w:sz w:val="24"/>
          <w:szCs w:val="24"/>
          <w:lang w:val="pl-PL"/>
        </w:rPr>
      </w:pPr>
    </w:p>
    <w:tbl>
      <w:tblPr>
        <w:tblStyle w:val="Tabela-Siatka"/>
        <w:tblW w:w="0" w:type="auto"/>
        <w:jc w:val="center"/>
        <w:tblBorders>
          <w:top w:val="thinThickThinSmallGap" w:sz="24" w:space="0" w:color="2F5496" w:themeColor="accent1" w:themeShade="BF"/>
          <w:left w:val="thinThickThinSmallGap" w:sz="24" w:space="0" w:color="2F5496" w:themeColor="accent1" w:themeShade="BF"/>
          <w:bottom w:val="thinThickThinSmallGap" w:sz="24" w:space="0" w:color="2F5496" w:themeColor="accent1" w:themeShade="BF"/>
          <w:right w:val="thinThickThinSmallGap" w:sz="24" w:space="0" w:color="2F5496" w:themeColor="accent1" w:themeShade="BF"/>
          <w:insideH w:val="thinThickThinSmallGap" w:sz="24" w:space="0" w:color="2F5496" w:themeColor="accent1" w:themeShade="BF"/>
          <w:insideV w:val="thinThickThinSmallGap" w:sz="24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9517"/>
      </w:tblGrid>
      <w:tr w:rsidR="00BF51F5" w:rsidRPr="009608A7" w14:paraId="76C72FAB" w14:textId="77777777" w:rsidTr="00654A7B">
        <w:trPr>
          <w:jc w:val="center"/>
        </w:trPr>
        <w:tc>
          <w:tcPr>
            <w:tcW w:w="10405" w:type="dxa"/>
          </w:tcPr>
          <w:p w14:paraId="1113D0C3" w14:textId="77777777" w:rsidR="00B032D3" w:rsidRPr="00AE7C53" w:rsidRDefault="00B032D3" w:rsidP="00600322">
            <w:pPr>
              <w:pStyle w:val="Kolorowalistaakcent11"/>
              <w:spacing w:after="0"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AE7C53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 xml:space="preserve">ZABRONIONE JEST UDZIELANIE DOTACJI: </w:t>
            </w:r>
          </w:p>
          <w:p w14:paraId="2E8A606D" w14:textId="77777777" w:rsidR="00B032D3" w:rsidRPr="00AE7C53" w:rsidRDefault="00B032D3" w:rsidP="00600322">
            <w:pPr>
              <w:pStyle w:val="Kolorowalistaakcent11"/>
              <w:spacing w:after="0"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  <w:p w14:paraId="1E8FF25B" w14:textId="07FC9F24" w:rsidR="00BF51F5" w:rsidRPr="00654A7B" w:rsidRDefault="00B032D3" w:rsidP="00654A7B">
            <w:pPr>
              <w:pStyle w:val="Kolorowalistaakcent11"/>
              <w:spacing w:after="0"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654A7B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 xml:space="preserve">organizacjom pozarządowym innym niż wymienione w podpunkcie 1 oraz </w:t>
            </w:r>
            <w:r w:rsidR="00B535B7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grupom nieformalnym działającym</w:t>
            </w:r>
            <w:r w:rsidRPr="00654A7B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 xml:space="preserve"> w miastach liczących </w:t>
            </w:r>
            <w:r w:rsidR="00E81E2E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powyżej</w:t>
            </w:r>
            <w:r w:rsidRPr="00654A7B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 xml:space="preserve"> 100.000 mieszkańców, a także organizacjom i grupom nieformalnym realizującym dofinansowane zadanie na terenie miasta liczącego powyżej 100.000 mieszkańców, organizacjom i grupom nieformalnym, w których skład wchodzą osoby powiązane (interesami ekonomicznymi, powiązaniami politycznymi, związkami rodzinnymi lub innymi sytuacjami mogącymi mieć wpływ na bezstronne </w:t>
            </w:r>
            <w:r w:rsidR="00BA6267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654A7B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i obiektywne rozstrzygnięcie konkursów dotacyjnych) z członkami władz Operatora udzielającego dotacji oraz Partnerów projektu</w:t>
            </w:r>
            <w:r w:rsidR="00654A7B" w:rsidRPr="00654A7B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.</w:t>
            </w:r>
          </w:p>
          <w:p w14:paraId="6954D6F4" w14:textId="779B5EC7" w:rsidR="00B032D3" w:rsidRPr="00AE7C53" w:rsidRDefault="00B032D3" w:rsidP="00600322">
            <w:pPr>
              <w:pStyle w:val="Kolorowalistaakcent11"/>
              <w:spacing w:after="0"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</w:tbl>
    <w:p w14:paraId="335849A2" w14:textId="6CF3AB62" w:rsidR="00293898" w:rsidRPr="00AE7C53" w:rsidRDefault="00293898" w:rsidP="00600322">
      <w:pPr>
        <w:pStyle w:val="Kolorowalistaakcent11"/>
        <w:spacing w:after="0" w:line="276" w:lineRule="auto"/>
        <w:ind w:left="0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05A07981" w14:textId="78620DE5" w:rsidR="00B032D3" w:rsidRPr="00AE7C53" w:rsidRDefault="00B032D3" w:rsidP="00600322">
      <w:pPr>
        <w:pStyle w:val="Kolorowalistaakcent11"/>
        <w:spacing w:after="0" w:line="276" w:lineRule="auto"/>
        <w:ind w:left="0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64BC07B2" w14:textId="311C09B8" w:rsidR="00B032D3" w:rsidRPr="00AE7C53" w:rsidRDefault="00B032D3" w:rsidP="00600322">
      <w:pPr>
        <w:pStyle w:val="Kolorowalistaakcent11"/>
        <w:spacing w:after="0" w:line="276" w:lineRule="auto"/>
        <w:ind w:left="0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Ponadto:</w:t>
      </w:r>
    </w:p>
    <w:p w14:paraId="2160EFF8" w14:textId="3318704F" w:rsidR="00DC4AA9" w:rsidRPr="00AE7C53" w:rsidRDefault="00FA6C88" w:rsidP="00600322">
      <w:pPr>
        <w:numPr>
          <w:ilvl w:val="0"/>
          <w:numId w:val="9"/>
        </w:numPr>
        <w:spacing w:after="0" w:line="276" w:lineRule="auto"/>
        <w:ind w:right="51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Jeden wnioskodawca</w:t>
      </w:r>
      <w:r w:rsidR="0026359E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(w tym członek grupy nieformalnej)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może złożyć maksymalnie jeden wniosek</w:t>
      </w:r>
      <w:r w:rsidR="002E6404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o </w:t>
      </w:r>
      <w:proofErr w:type="spellStart"/>
      <w:r w:rsidRPr="00AE7C53">
        <w:rPr>
          <w:rFonts w:asciiTheme="minorHAnsi" w:hAnsiTheme="minorHAnsi" w:cstheme="minorHAnsi"/>
          <w:sz w:val="24"/>
          <w:szCs w:val="24"/>
          <w:lang w:val="pl-PL"/>
        </w:rPr>
        <w:t>mikr</w:t>
      </w:r>
      <w:r w:rsidR="00B535B7">
        <w:rPr>
          <w:rFonts w:asciiTheme="minorHAnsi" w:hAnsiTheme="minorHAnsi" w:cstheme="minorHAnsi"/>
          <w:sz w:val="24"/>
          <w:szCs w:val="24"/>
          <w:lang w:val="pl-PL"/>
        </w:rPr>
        <w:t>o</w:t>
      </w:r>
      <w:r w:rsidR="00B032D3" w:rsidRPr="00AE7C53">
        <w:rPr>
          <w:rFonts w:asciiTheme="minorHAnsi" w:hAnsiTheme="minorHAnsi" w:cstheme="minorHAnsi"/>
          <w:sz w:val="24"/>
          <w:szCs w:val="24"/>
          <w:lang w:val="pl-PL"/>
        </w:rPr>
        <w:t>grant</w:t>
      </w:r>
      <w:proofErr w:type="spellEnd"/>
      <w:r w:rsidR="00C91647">
        <w:rPr>
          <w:rFonts w:asciiTheme="minorHAnsi" w:hAnsiTheme="minorHAnsi" w:cstheme="minorHAnsi"/>
          <w:sz w:val="24"/>
          <w:szCs w:val="24"/>
          <w:lang w:val="pl-PL"/>
        </w:rPr>
        <w:t xml:space="preserve">, </w:t>
      </w:r>
    </w:p>
    <w:p w14:paraId="1EE2C746" w14:textId="306673CC" w:rsidR="009714F1" w:rsidRPr="00AE7C53" w:rsidRDefault="00B50D02" w:rsidP="00600322">
      <w:pPr>
        <w:numPr>
          <w:ilvl w:val="0"/>
          <w:numId w:val="9"/>
        </w:numPr>
        <w:spacing w:after="0" w:line="276" w:lineRule="auto"/>
        <w:ind w:right="51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Jedna organizacja pozarządowa</w:t>
      </w:r>
      <w:r w:rsidR="00FA6C88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może użyczyć osobowości prawnej</w:t>
      </w:r>
      <w:r w:rsidR="00A64DEC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(być Patronem) </w:t>
      </w:r>
      <w:r w:rsidR="00B535B7">
        <w:rPr>
          <w:rFonts w:asciiTheme="minorHAnsi" w:hAnsiTheme="minorHAnsi" w:cstheme="minorHAnsi"/>
          <w:sz w:val="24"/>
          <w:szCs w:val="24"/>
          <w:lang w:val="pl-PL"/>
        </w:rPr>
        <w:t>maksymalnie dwóm</w:t>
      </w:r>
      <w:r w:rsidR="005D438D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grup</w:t>
      </w:r>
      <w:r w:rsidR="00B535B7">
        <w:rPr>
          <w:rFonts w:asciiTheme="minorHAnsi" w:hAnsiTheme="minorHAnsi" w:cstheme="minorHAnsi"/>
          <w:sz w:val="24"/>
          <w:szCs w:val="24"/>
          <w:lang w:val="pl-PL"/>
        </w:rPr>
        <w:t>om nieformalnym</w:t>
      </w:r>
      <w:r w:rsidR="005D438D" w:rsidRPr="00AE7C53">
        <w:rPr>
          <w:rFonts w:asciiTheme="minorHAnsi" w:hAnsiTheme="minorHAnsi" w:cstheme="minorHAnsi"/>
          <w:sz w:val="24"/>
          <w:szCs w:val="24"/>
          <w:lang w:val="pl-PL"/>
        </w:rPr>
        <w:t>,</w:t>
      </w:r>
    </w:p>
    <w:p w14:paraId="7D039B86" w14:textId="6E11256D" w:rsidR="009714F1" w:rsidRDefault="00B943C3" w:rsidP="00600322">
      <w:pPr>
        <w:numPr>
          <w:ilvl w:val="0"/>
          <w:numId w:val="9"/>
        </w:numPr>
        <w:spacing w:after="0" w:line="276" w:lineRule="auto"/>
        <w:ind w:right="51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proofErr w:type="spellStart"/>
      <w:r w:rsidRPr="00AE7C53">
        <w:rPr>
          <w:rFonts w:asciiTheme="minorHAnsi" w:hAnsiTheme="minorHAnsi" w:cstheme="minorHAnsi"/>
          <w:sz w:val="24"/>
          <w:szCs w:val="24"/>
          <w:lang w:val="pl-PL"/>
        </w:rPr>
        <w:t>Mikrodotacja</w:t>
      </w:r>
      <w:proofErr w:type="spellEnd"/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nie może być przeznaczona na działalność odpłatną i gospodarczą organizacji</w:t>
      </w:r>
      <w:r w:rsidR="00D33B75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22D5B917" w14:textId="7C2A6FCF" w:rsidR="00D33B75" w:rsidRDefault="00D33B75" w:rsidP="00D33B75">
      <w:pPr>
        <w:spacing w:after="0" w:line="276" w:lineRule="auto"/>
        <w:ind w:right="51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69677EDF" w14:textId="77777777" w:rsidR="00D33B75" w:rsidRPr="00AE7C53" w:rsidRDefault="00D33B75" w:rsidP="00D33B75">
      <w:pPr>
        <w:spacing w:after="0" w:line="276" w:lineRule="auto"/>
        <w:jc w:val="both"/>
        <w:rPr>
          <w:rFonts w:asciiTheme="minorHAnsi" w:hAnsiTheme="minorHAnsi" w:cstheme="minorHAnsi"/>
          <w:b/>
          <w:color w:val="FF0000"/>
          <w:sz w:val="24"/>
          <w:szCs w:val="24"/>
          <w:lang w:val="pl-PL"/>
        </w:rPr>
      </w:pPr>
    </w:p>
    <w:tbl>
      <w:tblPr>
        <w:tblStyle w:val="Tabela-Siatka"/>
        <w:tblW w:w="0" w:type="auto"/>
        <w:jc w:val="center"/>
        <w:tblBorders>
          <w:top w:val="thinThickThinSmallGap" w:sz="24" w:space="0" w:color="2F5496" w:themeColor="accent1" w:themeShade="BF"/>
          <w:left w:val="thinThickThinSmallGap" w:sz="24" w:space="0" w:color="2F5496" w:themeColor="accent1" w:themeShade="BF"/>
          <w:bottom w:val="thinThickThinSmallGap" w:sz="24" w:space="0" w:color="2F5496" w:themeColor="accent1" w:themeShade="BF"/>
          <w:right w:val="thinThickThinSmallGap" w:sz="24" w:space="0" w:color="2F5496" w:themeColor="accent1" w:themeShade="BF"/>
          <w:insideH w:val="thinThickThinSmallGap" w:sz="24" w:space="0" w:color="2F5496" w:themeColor="accent1" w:themeShade="BF"/>
          <w:insideV w:val="thinThickThinSmallGap" w:sz="24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9517"/>
      </w:tblGrid>
      <w:tr w:rsidR="00D33B75" w:rsidRPr="009608A7" w14:paraId="2AFDDEA9" w14:textId="77777777" w:rsidTr="00071B80">
        <w:trPr>
          <w:jc w:val="center"/>
        </w:trPr>
        <w:tc>
          <w:tcPr>
            <w:tcW w:w="10405" w:type="dxa"/>
          </w:tcPr>
          <w:p w14:paraId="0027FFDF" w14:textId="1E329C41" w:rsidR="00D33B75" w:rsidRPr="00DC4057" w:rsidRDefault="00D33B75" w:rsidP="00D33B75">
            <w:pPr>
              <w:spacing w:after="0" w:line="276" w:lineRule="auto"/>
              <w:ind w:right="51"/>
              <w:jc w:val="center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DC4057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W KAŻDYM Z MIKROPROJEKTÓW MUSI WZIĄĆ UDZIAŁ:</w:t>
            </w:r>
          </w:p>
          <w:p w14:paraId="16A124BC" w14:textId="77777777" w:rsidR="00D33B75" w:rsidRPr="00DC4057" w:rsidRDefault="00D33B75" w:rsidP="00D33B75">
            <w:pPr>
              <w:spacing w:after="0" w:line="276" w:lineRule="auto"/>
              <w:ind w:right="51"/>
              <w:jc w:val="center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</w:p>
          <w:p w14:paraId="29A49BE8" w14:textId="24058FC8" w:rsidR="00D33B75" w:rsidRPr="00AE7C53" w:rsidRDefault="00D33B75" w:rsidP="00D33B75">
            <w:pPr>
              <w:pStyle w:val="Kolorowalistaakcent11"/>
              <w:spacing w:after="0" w:line="276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DC4057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19 BENEFICJENTÓW BEZPOŚREDNICH I MINIMUM 100 BENEFICJENTÓW POŚREDNICH</w:t>
            </w:r>
          </w:p>
        </w:tc>
      </w:tr>
    </w:tbl>
    <w:p w14:paraId="45AAE35B" w14:textId="77777777" w:rsidR="00E12F6D" w:rsidRPr="00654A7B" w:rsidRDefault="00E12F6D" w:rsidP="00654A7B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19EE67C4" w14:textId="77777777" w:rsidR="00E12F6D" w:rsidRPr="00654A7B" w:rsidRDefault="00E12F6D" w:rsidP="00654A7B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779C7BEF" w14:textId="740A8A3B" w:rsidR="0067385A" w:rsidRPr="00063EF6" w:rsidRDefault="0067385A" w:rsidP="00600322">
      <w:pPr>
        <w:pStyle w:val="Nagwek1"/>
        <w:spacing w:before="0" w:after="0" w:line="276" w:lineRule="auto"/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</w:pPr>
      <w:r w:rsidRPr="00063EF6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>III. GDZIE MOŻNA UZYSKAĆ WSPARCIE DORADCZE</w:t>
      </w:r>
      <w:r w:rsidR="00836E35" w:rsidRPr="00063EF6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 xml:space="preserve"> i </w:t>
      </w:r>
      <w:r w:rsidRPr="00063EF6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>ZŁOŻ</w:t>
      </w:r>
      <w:r w:rsidR="008A1160" w:rsidRPr="00063EF6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>YĆ WNIOSEK</w:t>
      </w:r>
      <w:r w:rsidR="002E6404" w:rsidRPr="00063EF6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 xml:space="preserve"> o </w:t>
      </w:r>
      <w:r w:rsidRPr="00063EF6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>MIKRODOTACJĘ</w:t>
      </w:r>
      <w:r w:rsidR="00D95637" w:rsidRPr="00063EF6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 xml:space="preserve"> oraz uzyskać dodatkowe informacje</w:t>
      </w:r>
      <w:r w:rsidRPr="00063EF6">
        <w:rPr>
          <w:rStyle w:val="Wyrnieniedelikatne"/>
          <w:rFonts w:asciiTheme="minorHAnsi" w:hAnsiTheme="minorHAnsi" w:cstheme="minorHAnsi"/>
          <w:b/>
          <w:i w:val="0"/>
          <w:iCs w:val="0"/>
          <w:lang w:val="pl-PL"/>
        </w:rPr>
        <w:t>?</w:t>
      </w:r>
    </w:p>
    <w:p w14:paraId="75CD6192" w14:textId="77777777" w:rsidR="00B032D3" w:rsidRPr="00AE7C53" w:rsidRDefault="00B032D3" w:rsidP="00600322">
      <w:pPr>
        <w:pStyle w:val="Nagwek1"/>
        <w:pBdr>
          <w:bottom w:val="none" w:sz="0" w:space="0" w:color="auto"/>
        </w:pBdr>
        <w:spacing w:before="0" w:after="0" w:line="276" w:lineRule="auto"/>
        <w:jc w:val="left"/>
        <w:rPr>
          <w:rFonts w:asciiTheme="minorHAnsi" w:hAnsiTheme="minorHAnsi" w:cstheme="minorHAnsi"/>
          <w:color w:val="auto"/>
          <w:sz w:val="24"/>
          <w:szCs w:val="24"/>
          <w:lang w:val="pl-PL"/>
        </w:rPr>
      </w:pPr>
    </w:p>
    <w:p w14:paraId="710DF7C4" w14:textId="06CF8A30" w:rsidR="0067385A" w:rsidRPr="00AE7C53" w:rsidRDefault="00B032D3" w:rsidP="00600322">
      <w:pPr>
        <w:pStyle w:val="Nagwek1"/>
        <w:pBdr>
          <w:bottom w:val="none" w:sz="0" w:space="0" w:color="auto"/>
        </w:pBdr>
        <w:spacing w:before="0" w:after="0" w:line="276" w:lineRule="auto"/>
        <w:jc w:val="left"/>
        <w:rPr>
          <w:rFonts w:asciiTheme="minorHAnsi" w:hAnsiTheme="minorHAnsi" w:cstheme="minorHAnsi"/>
          <w:color w:val="auto"/>
          <w:spacing w:val="0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caps w:val="0"/>
          <w:color w:val="auto"/>
          <w:spacing w:val="0"/>
          <w:sz w:val="24"/>
          <w:szCs w:val="24"/>
          <w:lang w:val="pl-PL"/>
        </w:rPr>
        <w:t xml:space="preserve">Program </w:t>
      </w:r>
      <w:r w:rsidRPr="00AE7C53">
        <w:rPr>
          <w:rFonts w:asciiTheme="minorHAnsi" w:hAnsiTheme="minorHAnsi" w:cstheme="minorHAnsi"/>
          <w:b/>
          <w:caps w:val="0"/>
          <w:color w:val="auto"/>
          <w:spacing w:val="0"/>
          <w:sz w:val="24"/>
          <w:szCs w:val="24"/>
          <w:lang w:val="pl-PL"/>
        </w:rPr>
        <w:t xml:space="preserve">STRATEGIA NA TRUDNE CZASY </w:t>
      </w:r>
      <w:r w:rsidR="00D33B75">
        <w:rPr>
          <w:rFonts w:asciiTheme="minorHAnsi" w:hAnsiTheme="minorHAnsi" w:cstheme="minorHAnsi"/>
          <w:b/>
          <w:caps w:val="0"/>
          <w:color w:val="auto"/>
          <w:spacing w:val="0"/>
          <w:sz w:val="24"/>
          <w:szCs w:val="24"/>
          <w:lang w:val="pl-PL"/>
        </w:rPr>
        <w:t xml:space="preserve">II </w:t>
      </w:r>
      <w:r w:rsidRPr="00AE7C53">
        <w:rPr>
          <w:rFonts w:asciiTheme="minorHAnsi" w:hAnsiTheme="minorHAnsi" w:cstheme="minorHAnsi"/>
          <w:b/>
          <w:caps w:val="0"/>
          <w:color w:val="auto"/>
          <w:spacing w:val="0"/>
          <w:sz w:val="24"/>
          <w:szCs w:val="24"/>
          <w:lang w:val="pl-PL"/>
        </w:rPr>
        <w:t xml:space="preserve">– MOC MAŁYCH SPOŁECZNOŚCI </w:t>
      </w:r>
      <w:r w:rsidRPr="00AE7C53">
        <w:rPr>
          <w:rFonts w:asciiTheme="minorHAnsi" w:hAnsiTheme="minorHAnsi" w:cstheme="minorHAnsi"/>
          <w:caps w:val="0"/>
          <w:color w:val="auto"/>
          <w:spacing w:val="0"/>
          <w:sz w:val="24"/>
          <w:szCs w:val="24"/>
          <w:lang w:val="pl-PL"/>
        </w:rPr>
        <w:t xml:space="preserve">realizowany jest przez sieć ośrodków animacyjno-doradczych </w:t>
      </w:r>
      <w:r w:rsidR="00AE7C53" w:rsidRPr="00AE7C53">
        <w:rPr>
          <w:rFonts w:asciiTheme="minorHAnsi" w:hAnsiTheme="minorHAnsi" w:cstheme="minorHAnsi"/>
          <w:caps w:val="0"/>
          <w:color w:val="auto"/>
          <w:spacing w:val="0"/>
          <w:sz w:val="24"/>
          <w:szCs w:val="24"/>
          <w:lang w:val="pl-PL"/>
        </w:rPr>
        <w:t>W</w:t>
      </w:r>
      <w:r w:rsidRPr="00AE7C53">
        <w:rPr>
          <w:rFonts w:asciiTheme="minorHAnsi" w:hAnsiTheme="minorHAnsi" w:cstheme="minorHAnsi"/>
          <w:caps w:val="0"/>
          <w:color w:val="auto"/>
          <w:spacing w:val="0"/>
          <w:sz w:val="24"/>
          <w:szCs w:val="24"/>
          <w:lang w:val="pl-PL"/>
        </w:rPr>
        <w:t xml:space="preserve">armia </w:t>
      </w:r>
      <w:r w:rsidR="00AE7C53" w:rsidRPr="00AE7C53">
        <w:rPr>
          <w:rFonts w:asciiTheme="minorHAnsi" w:hAnsiTheme="minorHAnsi" w:cstheme="minorHAnsi"/>
          <w:caps w:val="0"/>
          <w:color w:val="auto"/>
          <w:spacing w:val="0"/>
          <w:sz w:val="24"/>
          <w:szCs w:val="24"/>
          <w:lang w:val="pl-PL"/>
        </w:rPr>
        <w:t>M</w:t>
      </w:r>
      <w:r w:rsidRPr="00AE7C53">
        <w:rPr>
          <w:rFonts w:asciiTheme="minorHAnsi" w:hAnsiTheme="minorHAnsi" w:cstheme="minorHAnsi"/>
          <w:caps w:val="0"/>
          <w:color w:val="auto"/>
          <w:spacing w:val="0"/>
          <w:sz w:val="24"/>
          <w:szCs w:val="24"/>
          <w:lang w:val="pl-PL"/>
        </w:rPr>
        <w:t xml:space="preserve">azury </w:t>
      </w:r>
      <w:r w:rsidR="00AE7C53" w:rsidRPr="00AE7C53">
        <w:rPr>
          <w:rFonts w:asciiTheme="minorHAnsi" w:hAnsiTheme="minorHAnsi" w:cstheme="minorHAnsi"/>
          <w:caps w:val="0"/>
          <w:color w:val="auto"/>
          <w:spacing w:val="0"/>
          <w:sz w:val="24"/>
          <w:szCs w:val="24"/>
          <w:lang w:val="pl-PL"/>
        </w:rPr>
        <w:t>L</w:t>
      </w:r>
      <w:r w:rsidRPr="00AE7C53">
        <w:rPr>
          <w:rFonts w:asciiTheme="minorHAnsi" w:hAnsiTheme="minorHAnsi" w:cstheme="minorHAnsi"/>
          <w:caps w:val="0"/>
          <w:color w:val="auto"/>
          <w:spacing w:val="0"/>
          <w:sz w:val="24"/>
          <w:szCs w:val="24"/>
          <w:lang w:val="pl-PL"/>
        </w:rPr>
        <w:t>okalnie.</w:t>
      </w:r>
    </w:p>
    <w:p w14:paraId="3FE71589" w14:textId="42864CAA" w:rsidR="00F41726" w:rsidRPr="00AE7C53" w:rsidRDefault="00613421" w:rsidP="00600322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 w:eastAsia="x-none" w:bidi="ar-SA"/>
        </w:rPr>
      </w:pPr>
      <w:r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>Liderem projektu</w:t>
      </w:r>
      <w:r w:rsidR="00836E35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 xml:space="preserve"> i</w:t>
      </w:r>
      <w:r w:rsidR="008C2BED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 xml:space="preserve"> </w:t>
      </w:r>
      <w:r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 xml:space="preserve">organizacją ogłaszającą konkurs jest Ośrodek </w:t>
      </w:r>
      <w:r w:rsidR="007F5E2C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>Animacyjno-</w:t>
      </w:r>
      <w:r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 xml:space="preserve">Doradczy Warmia Mazury Lokalnie: Lokalna Grupa Działania </w:t>
      </w:r>
      <w:r w:rsidR="00E12F6D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>„</w:t>
      </w:r>
      <w:r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>Warmiński Zakątek</w:t>
      </w:r>
      <w:r w:rsidR="00E12F6D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>”</w:t>
      </w:r>
      <w:r w:rsidR="00491D31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>.</w:t>
      </w:r>
    </w:p>
    <w:p w14:paraId="5C83ED60" w14:textId="1934116C" w:rsidR="00491D31" w:rsidRPr="00AE7C53" w:rsidRDefault="004213FF" w:rsidP="00600322">
      <w:pPr>
        <w:spacing w:after="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pl-PL" w:eastAsia="x-none" w:bidi="ar-SA"/>
        </w:rPr>
      </w:pPr>
      <w:r w:rsidRPr="00AE7C53">
        <w:rPr>
          <w:rFonts w:asciiTheme="minorHAnsi" w:hAnsiTheme="minorHAnsi" w:cstheme="minorHAnsi"/>
          <w:b/>
          <w:bCs/>
          <w:sz w:val="24"/>
          <w:szCs w:val="24"/>
          <w:lang w:val="pl-PL" w:eastAsia="x-none" w:bidi="ar-SA"/>
        </w:rPr>
        <w:lastRenderedPageBreak/>
        <w:t>ZALECA SIĘ,</w:t>
      </w:r>
      <w:r w:rsidR="007D59FC" w:rsidRPr="00AE7C53">
        <w:rPr>
          <w:rFonts w:asciiTheme="minorHAnsi" w:hAnsiTheme="minorHAnsi" w:cstheme="minorHAnsi"/>
          <w:b/>
          <w:bCs/>
          <w:sz w:val="24"/>
          <w:szCs w:val="24"/>
          <w:lang w:val="pl-PL" w:eastAsia="x-none" w:bidi="ar-SA"/>
        </w:rPr>
        <w:t xml:space="preserve"> ABY NA ETAPIE APLIKOWANIA</w:t>
      </w:r>
      <w:r w:rsidRPr="00AE7C53">
        <w:rPr>
          <w:rFonts w:asciiTheme="minorHAnsi" w:hAnsiTheme="minorHAnsi" w:cstheme="minorHAnsi"/>
          <w:b/>
          <w:bCs/>
          <w:sz w:val="24"/>
          <w:szCs w:val="24"/>
          <w:lang w:val="pl-PL" w:eastAsia="x-none" w:bidi="ar-SA"/>
        </w:rPr>
        <w:t xml:space="preserve"> </w:t>
      </w:r>
      <w:r w:rsidR="005522FE" w:rsidRPr="00AE7C53">
        <w:rPr>
          <w:rFonts w:asciiTheme="minorHAnsi" w:hAnsiTheme="minorHAnsi" w:cstheme="minorHAnsi"/>
          <w:b/>
          <w:bCs/>
          <w:sz w:val="24"/>
          <w:szCs w:val="24"/>
          <w:lang w:val="pl-PL" w:eastAsia="x-none" w:bidi="ar-SA"/>
        </w:rPr>
        <w:t xml:space="preserve">WNIOSKODAWCA KORZYSTAŁ </w:t>
      </w:r>
      <w:r w:rsidR="000A4B96" w:rsidRPr="00AE7C53">
        <w:rPr>
          <w:rFonts w:asciiTheme="minorHAnsi" w:hAnsiTheme="minorHAnsi" w:cstheme="minorHAnsi"/>
          <w:b/>
          <w:bCs/>
          <w:sz w:val="24"/>
          <w:szCs w:val="24"/>
          <w:lang w:val="pl-PL" w:eastAsia="x-none" w:bidi="ar-SA"/>
        </w:rPr>
        <w:t>Z</w:t>
      </w:r>
      <w:r w:rsidR="002E6404" w:rsidRPr="00AE7C53">
        <w:rPr>
          <w:rFonts w:asciiTheme="minorHAnsi" w:hAnsiTheme="minorHAnsi" w:cstheme="minorHAnsi"/>
          <w:b/>
          <w:bCs/>
          <w:sz w:val="24"/>
          <w:szCs w:val="24"/>
          <w:lang w:val="pl-PL" w:eastAsia="x-none" w:bidi="ar-SA"/>
        </w:rPr>
        <w:t> </w:t>
      </w:r>
      <w:r w:rsidR="008A1160" w:rsidRPr="00AE7C53">
        <w:rPr>
          <w:rFonts w:asciiTheme="minorHAnsi" w:hAnsiTheme="minorHAnsi" w:cstheme="minorHAnsi"/>
          <w:b/>
          <w:bCs/>
          <w:sz w:val="24"/>
          <w:szCs w:val="24"/>
          <w:lang w:val="pl-PL" w:eastAsia="x-none" w:bidi="ar-SA"/>
        </w:rPr>
        <w:t xml:space="preserve">OBSŁUGI </w:t>
      </w:r>
      <w:r w:rsidRPr="00AE7C53">
        <w:rPr>
          <w:rFonts w:asciiTheme="minorHAnsi" w:hAnsiTheme="minorHAnsi" w:cstheme="minorHAnsi"/>
          <w:b/>
          <w:bCs/>
          <w:sz w:val="24"/>
          <w:szCs w:val="24"/>
          <w:lang w:val="pl-PL" w:eastAsia="x-none" w:bidi="ar-SA"/>
        </w:rPr>
        <w:t>PRZYPISANEGO TERYTORIALNIE OŚRODKA</w:t>
      </w:r>
      <w:r w:rsidR="00D95637" w:rsidRPr="00AE7C53">
        <w:rPr>
          <w:rFonts w:asciiTheme="minorHAnsi" w:hAnsiTheme="minorHAnsi" w:cstheme="minorHAnsi"/>
          <w:b/>
          <w:bCs/>
          <w:sz w:val="24"/>
          <w:szCs w:val="24"/>
          <w:lang w:val="pl-PL" w:eastAsia="x-none" w:bidi="ar-SA"/>
        </w:rPr>
        <w:t>.</w:t>
      </w:r>
    </w:p>
    <w:p w14:paraId="4C36763C" w14:textId="0C1F317E" w:rsidR="000341FB" w:rsidRPr="00AE7C53" w:rsidRDefault="004213FF" w:rsidP="00600322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 w:eastAsia="x-none" w:bidi="ar-SA"/>
        </w:rPr>
      </w:pPr>
      <w:r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>Podpisanie umowy</w:t>
      </w:r>
      <w:r w:rsidR="00836E35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 xml:space="preserve"> w </w:t>
      </w:r>
      <w:r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>danym ośrodku jest jednoznaczne</w:t>
      </w:r>
      <w:r w:rsidR="002E6404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 xml:space="preserve"> z</w:t>
      </w:r>
      <w:r w:rsidR="008C2BED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 xml:space="preserve"> </w:t>
      </w:r>
      <w:r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>kompleksową obsługą dofinansowania.</w:t>
      </w:r>
    </w:p>
    <w:p w14:paraId="3CBF1384" w14:textId="77777777" w:rsidR="00B032D3" w:rsidRPr="00AE7C53" w:rsidRDefault="00B032D3" w:rsidP="00600322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25785DA1" w14:textId="77777777" w:rsidR="00B032D3" w:rsidRPr="00AE7C53" w:rsidRDefault="000341FB" w:rsidP="00600322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Wnioski należy składać </w:t>
      </w:r>
    </w:p>
    <w:p w14:paraId="1E36118E" w14:textId="4B432D3F" w:rsidR="00B032D3" w:rsidRPr="00AE7C53" w:rsidRDefault="00B032D3" w:rsidP="00600322">
      <w:pP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b/>
          <w:sz w:val="24"/>
          <w:szCs w:val="24"/>
          <w:lang w:val="pl-PL"/>
        </w:rPr>
        <w:t>o</w:t>
      </w:r>
      <w:r w:rsidR="00C9608F" w:rsidRPr="00AE7C53">
        <w:rPr>
          <w:rFonts w:asciiTheme="minorHAnsi" w:hAnsiTheme="minorHAnsi" w:cstheme="minorHAnsi"/>
          <w:b/>
          <w:sz w:val="24"/>
          <w:szCs w:val="24"/>
          <w:lang w:val="pl-PL"/>
        </w:rPr>
        <w:t xml:space="preserve">d </w:t>
      </w:r>
      <w:r w:rsidR="004C79FD">
        <w:rPr>
          <w:rFonts w:asciiTheme="minorHAnsi" w:hAnsiTheme="minorHAnsi" w:cstheme="minorHAnsi"/>
          <w:b/>
          <w:bCs/>
          <w:sz w:val="24"/>
          <w:szCs w:val="24"/>
          <w:lang w:val="pl-PL"/>
        </w:rPr>
        <w:t>19 października</w:t>
      </w:r>
      <w:r w:rsidR="00D33B75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do </w:t>
      </w:r>
      <w:r w:rsidR="004C79FD">
        <w:rPr>
          <w:rFonts w:asciiTheme="minorHAnsi" w:hAnsiTheme="minorHAnsi" w:cstheme="minorHAnsi"/>
          <w:b/>
          <w:bCs/>
          <w:sz w:val="24"/>
          <w:szCs w:val="24"/>
          <w:lang w:val="pl-PL"/>
        </w:rPr>
        <w:t>21</w:t>
      </w:r>
      <w:r w:rsidR="00D33B75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października 2026</w:t>
      </w:r>
      <w:r w:rsidR="00C9608F" w:rsidRPr="00AE7C53">
        <w:rPr>
          <w:rFonts w:asciiTheme="minorHAnsi" w:hAnsiTheme="minorHAnsi" w:cstheme="minorHAnsi"/>
          <w:b/>
          <w:sz w:val="24"/>
          <w:szCs w:val="24"/>
          <w:lang w:val="pl-PL"/>
        </w:rPr>
        <w:t xml:space="preserve"> roku</w:t>
      </w:r>
    </w:p>
    <w:p w14:paraId="43AE791B" w14:textId="34FC8124" w:rsidR="000341FB" w:rsidRPr="00AE7C53" w:rsidRDefault="00C9608F" w:rsidP="00600322">
      <w:pPr>
        <w:spacing w:after="0" w:line="276" w:lineRule="auto"/>
        <w:jc w:val="both"/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poprzez generator wniosków dostępny </w:t>
      </w:r>
      <w:r w:rsidR="005D2DF8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na </w:t>
      </w:r>
      <w:r w:rsidR="00D02EF3" w:rsidRPr="00AE7C53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val="pl-PL"/>
        </w:rPr>
        <w:t>stronach Ośrodków Animacyjno</w:t>
      </w:r>
      <w:r w:rsidR="007F5E2C" w:rsidRPr="00AE7C53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val="pl-PL"/>
        </w:rPr>
        <w:t>-</w:t>
      </w:r>
      <w:r w:rsidR="00D02EF3" w:rsidRPr="00AE7C53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val="pl-PL"/>
        </w:rPr>
        <w:t>Doradczych, wymienionych poniż</w:t>
      </w:r>
      <w:r w:rsidR="007F5E2C" w:rsidRPr="00AE7C53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val="pl-PL"/>
        </w:rPr>
        <w:t>e</w:t>
      </w:r>
      <w:r w:rsidR="00D02EF3" w:rsidRPr="00AE7C53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val="pl-PL"/>
        </w:rPr>
        <w:t>j</w:t>
      </w:r>
      <w:r w:rsidR="00B032D3" w:rsidRPr="00AE7C53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val="pl-PL"/>
        </w:rPr>
        <w:t xml:space="preserve"> w dalszej czę</w:t>
      </w:r>
      <w:r w:rsidR="005522FE" w:rsidRPr="00AE7C53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val="pl-PL"/>
        </w:rPr>
        <w:t>ś</w:t>
      </w:r>
      <w:r w:rsidR="00B032D3" w:rsidRPr="00AE7C53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val="pl-PL"/>
        </w:rPr>
        <w:t xml:space="preserve">ci regulaminu </w:t>
      </w:r>
      <w:r w:rsidR="00650EA3" w:rsidRPr="00AE7C53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val="pl-PL"/>
        </w:rPr>
        <w:t xml:space="preserve">oraz na stronie </w:t>
      </w:r>
      <w:hyperlink r:id="rId8" w:history="1">
        <w:r w:rsidR="002A7D69" w:rsidRPr="00AE7C53">
          <w:rPr>
            <w:rStyle w:val="Hipercze"/>
            <w:rFonts w:asciiTheme="minorHAnsi" w:hAnsiTheme="minorHAnsi" w:cstheme="minorHAnsi"/>
            <w:sz w:val="24"/>
            <w:szCs w:val="24"/>
            <w:lang w:val="pl-PL"/>
          </w:rPr>
          <w:t>http://warmiamazurylokalnie.eu/</w:t>
        </w:r>
      </w:hyperlink>
      <w:r w:rsidR="002A7D69" w:rsidRPr="00AE7C53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  <w:lang w:val="pl-PL"/>
        </w:rPr>
        <w:t xml:space="preserve"> </w:t>
      </w:r>
    </w:p>
    <w:p w14:paraId="6D2211B8" w14:textId="77777777" w:rsidR="000E544D" w:rsidRPr="00AE7C53" w:rsidRDefault="000E544D" w:rsidP="00600322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 w:eastAsia="x-none" w:bidi="ar-SA"/>
        </w:rPr>
      </w:pPr>
    </w:p>
    <w:p w14:paraId="4F0EA3DF" w14:textId="623F4080" w:rsidR="00613421" w:rsidRPr="00AE7C53" w:rsidRDefault="00613421" w:rsidP="00600322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 w:eastAsia="x-none" w:bidi="ar-SA"/>
        </w:rPr>
      </w:pPr>
      <w:r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 xml:space="preserve">Obsługa terytorialna projektu, działań informacyjnych, promocyjnych, a także </w:t>
      </w:r>
      <w:r w:rsidR="009714F1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>zintegrowanych</w:t>
      </w:r>
      <w:r w:rsidR="002E6404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 xml:space="preserve"> z </w:t>
      </w:r>
      <w:r w:rsidR="009714F1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 xml:space="preserve">programem </w:t>
      </w:r>
      <w:proofErr w:type="spellStart"/>
      <w:r w:rsidR="009714F1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>mikrodotacji</w:t>
      </w:r>
      <w:proofErr w:type="spellEnd"/>
      <w:r w:rsidR="009714F1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 xml:space="preserve"> </w:t>
      </w:r>
      <w:r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>usług doradczych</w:t>
      </w:r>
      <w:r w:rsidR="00836E35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 xml:space="preserve"> i </w:t>
      </w:r>
      <w:r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>animacyjnych jest prowadzona przez</w:t>
      </w:r>
      <w:r w:rsidR="00D95637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 xml:space="preserve"> następujące Ośrodki Animacyjno</w:t>
      </w:r>
      <w:r w:rsidR="005D2DF8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>-</w:t>
      </w:r>
      <w:r w:rsidR="00D95637"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>Doradcze Warmia Mazury Lokalnie</w:t>
      </w:r>
      <w:r w:rsidRPr="00AE7C53">
        <w:rPr>
          <w:rFonts w:asciiTheme="minorHAnsi" w:hAnsiTheme="minorHAnsi" w:cstheme="minorHAnsi"/>
          <w:sz w:val="24"/>
          <w:szCs w:val="24"/>
          <w:lang w:val="pl-PL" w:eastAsia="x-none" w:bidi="ar-SA"/>
        </w:rPr>
        <w:t>:</w:t>
      </w:r>
    </w:p>
    <w:p w14:paraId="7FB18EBB" w14:textId="77777777" w:rsidR="000E544D" w:rsidRPr="00AE7C53" w:rsidRDefault="000E544D" w:rsidP="00600322">
      <w:pPr>
        <w:spacing w:after="0" w:line="276" w:lineRule="auto"/>
        <w:rPr>
          <w:rFonts w:asciiTheme="minorHAnsi" w:hAnsiTheme="minorHAnsi" w:cstheme="minorHAnsi"/>
          <w:sz w:val="24"/>
          <w:szCs w:val="24"/>
          <w:lang w:val="pl-PL" w:eastAsia="x-none" w:bidi="ar-SA"/>
        </w:rPr>
      </w:pPr>
    </w:p>
    <w:p w14:paraId="59BD8B47" w14:textId="75EE6094" w:rsidR="008A1160" w:rsidRPr="00AE7C53" w:rsidRDefault="008A1160" w:rsidP="00600322">
      <w:pPr>
        <w:spacing w:after="0" w:line="276" w:lineRule="auto"/>
        <w:rPr>
          <w:rFonts w:asciiTheme="minorHAnsi" w:hAnsiTheme="minorHAnsi" w:cstheme="minorHAnsi"/>
          <w:b/>
          <w:sz w:val="24"/>
          <w:szCs w:val="24"/>
          <w:lang w:val="pl-PL" w:eastAsia="pl-PL"/>
        </w:rPr>
      </w:pPr>
      <w:r w:rsidRPr="00AE7C53">
        <w:rPr>
          <w:rFonts w:asciiTheme="minorHAnsi" w:hAnsiTheme="minorHAnsi" w:cstheme="minorHAnsi"/>
          <w:b/>
          <w:sz w:val="24"/>
          <w:szCs w:val="24"/>
          <w:shd w:val="clear" w:color="auto" w:fill="FDFBFB"/>
          <w:lang w:val="pl-PL" w:eastAsia="pl-PL"/>
        </w:rPr>
        <w:t>dla powiatów: lidzbarskiego,</w:t>
      </w:r>
      <w:r w:rsidR="004630AC" w:rsidRPr="00AE7C53">
        <w:rPr>
          <w:rFonts w:asciiTheme="minorHAnsi" w:hAnsiTheme="minorHAnsi" w:cstheme="minorHAnsi"/>
          <w:b/>
          <w:sz w:val="24"/>
          <w:szCs w:val="24"/>
          <w:shd w:val="clear" w:color="auto" w:fill="FDFBFB"/>
          <w:lang w:val="pl-PL" w:eastAsia="pl-PL"/>
        </w:rPr>
        <w:t xml:space="preserve"> bartoszyckiego, </w:t>
      </w:r>
      <w:r w:rsidR="00654432" w:rsidRPr="00AE7C53">
        <w:rPr>
          <w:rFonts w:asciiTheme="minorHAnsi" w:hAnsiTheme="minorHAnsi" w:cstheme="minorHAnsi"/>
          <w:b/>
          <w:sz w:val="24"/>
          <w:szCs w:val="24"/>
          <w:lang w:val="pl-PL" w:eastAsia="pl-PL"/>
        </w:rPr>
        <w:t>ostródzkiego (gmina: Łukta)</w:t>
      </w:r>
      <w:r w:rsidR="004630AC" w:rsidRPr="00AE7C53">
        <w:rPr>
          <w:rFonts w:asciiTheme="minorHAnsi" w:hAnsiTheme="minorHAnsi" w:cstheme="minorHAnsi"/>
          <w:b/>
          <w:sz w:val="24"/>
          <w:szCs w:val="24"/>
          <w:shd w:val="clear" w:color="auto" w:fill="FDFBFB"/>
          <w:lang w:val="pl-PL" w:eastAsia="pl-PL"/>
        </w:rPr>
        <w:t>,</w:t>
      </w:r>
      <w:r w:rsidRPr="00AE7C53">
        <w:rPr>
          <w:rFonts w:asciiTheme="minorHAnsi" w:hAnsiTheme="minorHAnsi" w:cstheme="minorHAnsi"/>
          <w:b/>
          <w:sz w:val="24"/>
          <w:szCs w:val="24"/>
          <w:shd w:val="clear" w:color="auto" w:fill="FDFBFB"/>
          <w:lang w:val="pl-PL" w:eastAsia="pl-PL"/>
        </w:rPr>
        <w:t xml:space="preserve"> olsztyńskiego (gmina: Dobre Miasto, Jeziorany, Świątki, Dywity, Jonkowo)</w:t>
      </w:r>
      <w:r w:rsidR="00B032D3" w:rsidRPr="00AE7C53">
        <w:rPr>
          <w:rFonts w:asciiTheme="minorHAnsi" w:hAnsiTheme="minorHAnsi" w:cstheme="minorHAnsi"/>
          <w:b/>
          <w:sz w:val="24"/>
          <w:szCs w:val="24"/>
          <w:shd w:val="clear" w:color="auto" w:fill="FDFBFB"/>
          <w:lang w:val="pl-PL" w:eastAsia="pl-PL"/>
        </w:rPr>
        <w:t>, iławskiego</w:t>
      </w:r>
      <w:r w:rsidR="004D6EA6">
        <w:rPr>
          <w:rFonts w:asciiTheme="minorHAnsi" w:hAnsiTheme="minorHAnsi" w:cstheme="minorHAnsi"/>
          <w:b/>
          <w:sz w:val="24"/>
          <w:szCs w:val="24"/>
          <w:shd w:val="clear" w:color="auto" w:fill="FDFBFB"/>
          <w:lang w:val="pl-PL" w:eastAsia="pl-PL"/>
        </w:rPr>
        <w:t>, gołdapskiego</w:t>
      </w:r>
    </w:p>
    <w:p w14:paraId="433C8633" w14:textId="7433CC74" w:rsidR="00142166" w:rsidRPr="00AE7C53" w:rsidRDefault="008A1160" w:rsidP="00600322">
      <w:pPr>
        <w:spacing w:after="0" w:line="276" w:lineRule="auto"/>
        <w:rPr>
          <w:rFonts w:asciiTheme="minorHAnsi" w:hAnsiTheme="minorHAnsi" w:cstheme="minorHAnsi"/>
          <w:sz w:val="24"/>
          <w:szCs w:val="24"/>
          <w:lang w:val="pl-PL" w:eastAsia="pl-PL"/>
        </w:rPr>
      </w:pPr>
      <w:r w:rsidRPr="00AE7C53">
        <w:rPr>
          <w:rFonts w:asciiTheme="minorHAnsi" w:hAnsiTheme="minorHAnsi" w:cstheme="minorHAnsi"/>
          <w:bCs/>
          <w:sz w:val="24"/>
          <w:szCs w:val="24"/>
          <w:lang w:val="pl-PL" w:eastAsia="pl-PL"/>
        </w:rPr>
        <w:t xml:space="preserve">Lokalna Grupa Działania </w:t>
      </w:r>
      <w:r w:rsidR="00E12F6D" w:rsidRPr="00AE7C53">
        <w:rPr>
          <w:rFonts w:asciiTheme="minorHAnsi" w:hAnsiTheme="minorHAnsi" w:cstheme="minorHAnsi"/>
          <w:bCs/>
          <w:sz w:val="24"/>
          <w:szCs w:val="24"/>
          <w:lang w:val="pl-PL" w:eastAsia="pl-PL"/>
        </w:rPr>
        <w:t>„</w:t>
      </w:r>
      <w:r w:rsidRPr="00AE7C53">
        <w:rPr>
          <w:rFonts w:asciiTheme="minorHAnsi" w:hAnsiTheme="minorHAnsi" w:cstheme="minorHAnsi"/>
          <w:bCs/>
          <w:sz w:val="24"/>
          <w:szCs w:val="24"/>
          <w:lang w:val="pl-PL" w:eastAsia="pl-PL"/>
        </w:rPr>
        <w:t>Warmiński Zakątek</w:t>
      </w:r>
      <w:r w:rsidR="00E12F6D" w:rsidRPr="00AE7C53">
        <w:rPr>
          <w:rFonts w:asciiTheme="minorHAnsi" w:hAnsiTheme="minorHAnsi" w:cstheme="minorHAnsi"/>
          <w:bCs/>
          <w:sz w:val="24"/>
          <w:szCs w:val="24"/>
          <w:lang w:val="pl-PL" w:eastAsia="pl-PL"/>
        </w:rPr>
        <w:t>”</w:t>
      </w:r>
      <w:r w:rsidR="00142166"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, </w:t>
      </w:r>
      <w:r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ul. Grunwaldzka 6, 11-040 Dobre Miasto, </w:t>
      </w:r>
    </w:p>
    <w:p w14:paraId="19F3DDCF" w14:textId="62F02775" w:rsidR="00123C3C" w:rsidRPr="00AE7C53" w:rsidRDefault="00142166" w:rsidP="00600322">
      <w:pPr>
        <w:spacing w:after="0" w:line="276" w:lineRule="auto"/>
        <w:rPr>
          <w:rFonts w:asciiTheme="minorHAnsi" w:hAnsiTheme="minorHAnsi" w:cstheme="minorHAnsi"/>
          <w:sz w:val="24"/>
          <w:szCs w:val="24"/>
          <w:lang w:val="pl-PL" w:eastAsia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Koordynator lokalny: Izabela </w:t>
      </w:r>
      <w:proofErr w:type="spellStart"/>
      <w:r w:rsidRPr="00AE7C53">
        <w:rPr>
          <w:rFonts w:asciiTheme="minorHAnsi" w:hAnsiTheme="minorHAnsi" w:cstheme="minorHAnsi"/>
          <w:sz w:val="24"/>
          <w:szCs w:val="24"/>
          <w:lang w:val="pl-PL" w:eastAsia="pl-PL"/>
        </w:rPr>
        <w:t>Sztremer</w:t>
      </w:r>
      <w:proofErr w:type="spellEnd"/>
      <w:r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, </w:t>
      </w:r>
      <w:r w:rsidR="008A1160" w:rsidRPr="00AE7C53">
        <w:rPr>
          <w:rFonts w:asciiTheme="minorHAnsi" w:hAnsiTheme="minorHAnsi" w:cstheme="minorHAnsi"/>
          <w:sz w:val="24"/>
          <w:szCs w:val="24"/>
          <w:lang w:val="pl-PL" w:eastAsia="pl-PL"/>
        </w:rPr>
        <w:t>tel. 89</w:t>
      </w:r>
      <w:r w:rsidR="00123C3C" w:rsidRPr="00AE7C53">
        <w:rPr>
          <w:rFonts w:asciiTheme="minorHAnsi" w:hAnsiTheme="minorHAnsi" w:cstheme="minorHAnsi"/>
          <w:sz w:val="24"/>
          <w:szCs w:val="24"/>
          <w:lang w:val="pl-PL" w:eastAsia="pl-PL"/>
        </w:rPr>
        <w:t> </w:t>
      </w:r>
      <w:r w:rsidR="008A1160" w:rsidRPr="00AE7C53">
        <w:rPr>
          <w:rFonts w:asciiTheme="minorHAnsi" w:hAnsiTheme="minorHAnsi" w:cstheme="minorHAnsi"/>
          <w:sz w:val="24"/>
          <w:szCs w:val="24"/>
          <w:lang w:val="pl-PL" w:eastAsia="pl-PL"/>
        </w:rPr>
        <w:t>616</w:t>
      </w:r>
      <w:r w:rsidR="00123C3C"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 </w:t>
      </w:r>
      <w:r w:rsidR="008A1160" w:rsidRPr="00AE7C53">
        <w:rPr>
          <w:rFonts w:asciiTheme="minorHAnsi" w:hAnsiTheme="minorHAnsi" w:cstheme="minorHAnsi"/>
          <w:sz w:val="24"/>
          <w:szCs w:val="24"/>
          <w:lang w:val="pl-PL" w:eastAsia="pl-PL"/>
        </w:rPr>
        <w:t>00</w:t>
      </w:r>
      <w:r w:rsidR="00123C3C"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 </w:t>
      </w:r>
      <w:r w:rsidR="008A1160" w:rsidRPr="00AE7C53">
        <w:rPr>
          <w:rFonts w:asciiTheme="minorHAnsi" w:hAnsiTheme="minorHAnsi" w:cstheme="minorHAnsi"/>
          <w:sz w:val="24"/>
          <w:szCs w:val="24"/>
          <w:lang w:val="pl-PL" w:eastAsia="pl-PL"/>
        </w:rPr>
        <w:t>58</w:t>
      </w:r>
      <w:r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, </w:t>
      </w:r>
      <w:r w:rsidRPr="00DC4057">
        <w:rPr>
          <w:rFonts w:asciiTheme="minorHAnsi" w:hAnsiTheme="minorHAnsi" w:cstheme="minorHAnsi"/>
          <w:lang w:val="pl-PL" w:eastAsia="pl-PL"/>
        </w:rPr>
        <w:t>e-mail:</w:t>
      </w:r>
      <w:r w:rsidR="00DC4057">
        <w:rPr>
          <w:rFonts w:asciiTheme="minorHAnsi" w:hAnsiTheme="minorHAnsi" w:cstheme="minorHAnsi"/>
          <w:lang w:val="pl-PL" w:eastAsia="pl-PL"/>
        </w:rPr>
        <w:t xml:space="preserve"> </w:t>
      </w:r>
      <w:hyperlink r:id="rId9" w:history="1">
        <w:r w:rsidR="00DC4057" w:rsidRPr="00D7162A">
          <w:rPr>
            <w:rStyle w:val="Hipercze"/>
            <w:rFonts w:asciiTheme="minorHAnsi" w:hAnsiTheme="minorHAnsi" w:cstheme="minorHAnsi"/>
            <w:lang w:val="pl-PL" w:eastAsia="pl-PL"/>
          </w:rPr>
          <w:t>i.sztremer@warminskizakatek.com.pl</w:t>
        </w:r>
      </w:hyperlink>
      <w:r w:rsidR="00E12F6D"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 </w:t>
      </w:r>
    </w:p>
    <w:p w14:paraId="0939A9B3" w14:textId="54AF9F52" w:rsidR="00B362E0" w:rsidRPr="00AE7C53" w:rsidRDefault="00142166" w:rsidP="00600322">
      <w:pPr>
        <w:spacing w:after="0" w:line="276" w:lineRule="auto"/>
        <w:rPr>
          <w:rFonts w:asciiTheme="minorHAnsi" w:hAnsiTheme="minorHAnsi" w:cstheme="minorHAnsi"/>
          <w:sz w:val="24"/>
          <w:szCs w:val="24"/>
          <w:lang w:val="pl-PL" w:eastAsia="pl-PL"/>
        </w:rPr>
      </w:pPr>
      <w:hyperlink r:id="rId10" w:history="1">
        <w:r w:rsidRPr="00AE7C53">
          <w:rPr>
            <w:rStyle w:val="Hipercze"/>
            <w:rFonts w:asciiTheme="minorHAnsi" w:hAnsiTheme="minorHAnsi" w:cstheme="minorHAnsi"/>
            <w:sz w:val="24"/>
            <w:szCs w:val="24"/>
            <w:lang w:val="pl-PL" w:eastAsia="pl-PL"/>
          </w:rPr>
          <w:t>http://warminskizakatek.com.pl/wz3/index.php</w:t>
        </w:r>
      </w:hyperlink>
      <w:r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, </w:t>
      </w:r>
      <w:hyperlink r:id="rId11" w:history="1">
        <w:r w:rsidR="00E12F6D" w:rsidRPr="00AE7C53">
          <w:rPr>
            <w:rStyle w:val="Hipercze"/>
            <w:rFonts w:asciiTheme="minorHAnsi" w:hAnsiTheme="minorHAnsi" w:cstheme="minorHAnsi"/>
            <w:sz w:val="24"/>
            <w:szCs w:val="24"/>
            <w:lang w:val="pl-PL" w:eastAsia="pl-PL"/>
          </w:rPr>
          <w:t>www.warminskizakatek.com.pl</w:t>
        </w:r>
      </w:hyperlink>
      <w:r w:rsidR="00E12F6D"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 </w:t>
      </w:r>
      <w:r w:rsidR="008A1160"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, </w:t>
      </w:r>
      <w:r w:rsidR="008A1160" w:rsidRPr="00AE7C53">
        <w:rPr>
          <w:rFonts w:asciiTheme="minorHAnsi" w:hAnsiTheme="minorHAnsi" w:cstheme="minorHAnsi"/>
          <w:sz w:val="24"/>
          <w:szCs w:val="24"/>
          <w:lang w:val="pl-PL" w:eastAsia="pl-PL"/>
        </w:rPr>
        <w:br/>
      </w:r>
    </w:p>
    <w:p w14:paraId="3F0E32A7" w14:textId="7C7E571C" w:rsidR="00B362E0" w:rsidRPr="00AE7C53" w:rsidRDefault="00B362E0" w:rsidP="00C34C05">
      <w:pPr>
        <w:shd w:val="clear" w:color="auto" w:fill="FDFBFB"/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  <w:lang w:val="pl-PL" w:eastAsia="pl-PL"/>
        </w:rPr>
      </w:pPr>
      <w:r w:rsidRPr="00AE7C53">
        <w:rPr>
          <w:rFonts w:asciiTheme="minorHAnsi" w:hAnsiTheme="minorHAnsi" w:cstheme="minorHAnsi"/>
          <w:b/>
          <w:sz w:val="24"/>
          <w:szCs w:val="24"/>
          <w:lang w:val="pl-PL" w:eastAsia="pl-PL"/>
        </w:rPr>
        <w:t>dla powiatów:</w:t>
      </w:r>
      <w:r w:rsidR="00C34C05">
        <w:rPr>
          <w:rFonts w:asciiTheme="minorHAnsi" w:hAnsiTheme="minorHAnsi" w:cstheme="minorHAnsi"/>
          <w:b/>
          <w:sz w:val="24"/>
          <w:szCs w:val="24"/>
          <w:lang w:val="pl-PL" w:eastAsia="pl-PL"/>
        </w:rPr>
        <w:t xml:space="preserve"> </w:t>
      </w:r>
      <w:r w:rsidRPr="00AE7C53">
        <w:rPr>
          <w:rFonts w:asciiTheme="minorHAnsi" w:hAnsiTheme="minorHAnsi" w:cstheme="minorHAnsi"/>
          <w:b/>
          <w:sz w:val="24"/>
          <w:szCs w:val="24"/>
          <w:lang w:val="pl-PL" w:eastAsia="pl-PL"/>
        </w:rPr>
        <w:t>elbląskiego</w:t>
      </w:r>
      <w:r w:rsidR="00654432" w:rsidRPr="00AE7C53">
        <w:rPr>
          <w:rFonts w:asciiTheme="minorHAnsi" w:hAnsiTheme="minorHAnsi" w:cstheme="minorHAnsi"/>
          <w:b/>
          <w:sz w:val="24"/>
          <w:szCs w:val="24"/>
          <w:lang w:val="pl-PL" w:eastAsia="pl-PL"/>
        </w:rPr>
        <w:t xml:space="preserve">, </w:t>
      </w:r>
      <w:r w:rsidR="00654432" w:rsidRPr="00AE7C53">
        <w:rPr>
          <w:rFonts w:asciiTheme="minorHAnsi" w:hAnsiTheme="minorHAnsi" w:cstheme="minorHAnsi"/>
          <w:b/>
          <w:sz w:val="24"/>
          <w:szCs w:val="24"/>
          <w:shd w:val="clear" w:color="auto" w:fill="FDFBFB"/>
          <w:lang w:val="pl-PL" w:eastAsia="pl-PL"/>
        </w:rPr>
        <w:t>braniewskiego</w:t>
      </w:r>
      <w:r w:rsidRPr="00AE7C53">
        <w:rPr>
          <w:rFonts w:asciiTheme="minorHAnsi" w:hAnsiTheme="minorHAnsi" w:cstheme="minorHAnsi"/>
          <w:b/>
          <w:sz w:val="24"/>
          <w:szCs w:val="24"/>
          <w:lang w:val="pl-PL" w:eastAsia="pl-PL"/>
        </w:rPr>
        <w:t xml:space="preserve"> i ostródzkiego </w:t>
      </w:r>
    </w:p>
    <w:p w14:paraId="1EBA1633" w14:textId="5B786185" w:rsidR="00B362E0" w:rsidRPr="00C34C05" w:rsidRDefault="00B362E0" w:rsidP="00C34C05">
      <w:pPr>
        <w:shd w:val="clear" w:color="auto" w:fill="FDFBFB"/>
        <w:spacing w:after="0" w:line="276" w:lineRule="auto"/>
        <w:rPr>
          <w:rFonts w:asciiTheme="minorHAnsi" w:hAnsiTheme="minorHAnsi" w:cstheme="minorHAnsi"/>
          <w:sz w:val="24"/>
          <w:szCs w:val="24"/>
          <w:lang w:val="pl-PL" w:eastAsia="pl-PL"/>
        </w:rPr>
      </w:pPr>
      <w:r w:rsidRPr="00C34C05">
        <w:rPr>
          <w:rFonts w:asciiTheme="minorHAnsi" w:hAnsiTheme="minorHAnsi" w:cstheme="minorHAnsi"/>
          <w:bCs/>
          <w:sz w:val="23"/>
          <w:szCs w:val="23"/>
          <w:lang w:val="pl-PL" w:eastAsia="pl-PL"/>
        </w:rPr>
        <w:t>Stowarzyszenie Łączy Nas Kanał Elbląski Lokalna Grupa Działania</w:t>
      </w:r>
      <w:r w:rsidR="00142166" w:rsidRPr="00C34C05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, </w:t>
      </w:r>
      <w:r w:rsidR="00FC4654" w:rsidRPr="00C34C05">
        <w:rPr>
          <w:rFonts w:asciiTheme="minorHAnsi" w:hAnsiTheme="minorHAnsi" w:cstheme="minorHAnsi"/>
          <w:lang w:val="pl-PL" w:eastAsia="pl-PL"/>
        </w:rPr>
        <w:t xml:space="preserve">ul. </w:t>
      </w:r>
      <w:r w:rsidR="00DC4057" w:rsidRPr="00C34C05">
        <w:rPr>
          <w:rFonts w:asciiTheme="minorHAnsi" w:hAnsiTheme="minorHAnsi" w:cstheme="minorHAnsi"/>
          <w:lang w:val="pl-PL" w:eastAsia="pl-PL"/>
        </w:rPr>
        <w:t>Kanału Elbląskiego 2</w:t>
      </w:r>
      <w:r w:rsidRPr="00C34C05">
        <w:rPr>
          <w:rFonts w:asciiTheme="minorHAnsi" w:hAnsiTheme="minorHAnsi" w:cstheme="minorHAnsi"/>
          <w:lang w:val="pl-PL" w:eastAsia="pl-PL"/>
        </w:rPr>
        <w:t>,</w:t>
      </w:r>
      <w:r w:rsidR="00FC4654" w:rsidRPr="00C34C05">
        <w:rPr>
          <w:rFonts w:asciiTheme="minorHAnsi" w:hAnsiTheme="minorHAnsi" w:cstheme="minorHAnsi"/>
          <w:lang w:val="pl-PL" w:eastAsia="pl-PL"/>
        </w:rPr>
        <w:t xml:space="preserve"> 14-400 Pasłę</w:t>
      </w:r>
      <w:r w:rsidR="00FC4654" w:rsidRPr="00C34C05">
        <w:rPr>
          <w:rFonts w:asciiTheme="minorHAnsi" w:hAnsiTheme="minorHAnsi" w:cstheme="minorHAnsi"/>
          <w:sz w:val="24"/>
          <w:szCs w:val="24"/>
          <w:lang w:val="pl-PL" w:eastAsia="pl-PL"/>
        </w:rPr>
        <w:t>k</w:t>
      </w:r>
      <w:r w:rsidRPr="00C34C05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 </w:t>
      </w:r>
      <w:r w:rsidR="00142166" w:rsidRPr="00C34C05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Koordynator lokalny: Stanisława </w:t>
      </w:r>
      <w:proofErr w:type="spellStart"/>
      <w:r w:rsidR="00142166" w:rsidRPr="00C34C05">
        <w:rPr>
          <w:rFonts w:asciiTheme="minorHAnsi" w:hAnsiTheme="minorHAnsi" w:cstheme="minorHAnsi"/>
          <w:sz w:val="24"/>
          <w:szCs w:val="24"/>
          <w:lang w:val="pl-PL" w:eastAsia="pl-PL"/>
        </w:rPr>
        <w:t>Pańczuk</w:t>
      </w:r>
      <w:proofErr w:type="spellEnd"/>
      <w:r w:rsidR="00142166" w:rsidRPr="00C34C05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, </w:t>
      </w:r>
      <w:r w:rsidR="00654432" w:rsidRPr="00C34C05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Paulina </w:t>
      </w:r>
      <w:proofErr w:type="spellStart"/>
      <w:r w:rsidR="00654432" w:rsidRPr="00C34C05">
        <w:rPr>
          <w:rFonts w:asciiTheme="minorHAnsi" w:hAnsiTheme="minorHAnsi" w:cstheme="minorHAnsi"/>
          <w:sz w:val="24"/>
          <w:szCs w:val="24"/>
          <w:lang w:val="pl-PL" w:eastAsia="pl-PL"/>
        </w:rPr>
        <w:t>Jachlewska</w:t>
      </w:r>
      <w:proofErr w:type="spellEnd"/>
      <w:r w:rsidR="00142166" w:rsidRPr="00C34C05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 </w:t>
      </w:r>
      <w:r w:rsidRPr="00C34C05">
        <w:rPr>
          <w:rFonts w:asciiTheme="minorHAnsi" w:hAnsiTheme="minorHAnsi" w:cstheme="minorHAnsi"/>
          <w:sz w:val="24"/>
          <w:szCs w:val="24"/>
          <w:lang w:val="pl-PL" w:eastAsia="pl-PL"/>
        </w:rPr>
        <w:t>tel</w:t>
      </w:r>
      <w:r w:rsidR="00FC4654" w:rsidRPr="00C34C05">
        <w:rPr>
          <w:rFonts w:asciiTheme="minorHAnsi" w:hAnsiTheme="minorHAnsi" w:cstheme="minorHAnsi"/>
          <w:sz w:val="24"/>
          <w:szCs w:val="24"/>
          <w:lang w:val="pl-PL" w:eastAsia="pl-PL"/>
        </w:rPr>
        <w:t>. 602 516 830, 696 394 146</w:t>
      </w:r>
      <w:r w:rsidRPr="00C34C05">
        <w:rPr>
          <w:rFonts w:asciiTheme="minorHAnsi" w:hAnsiTheme="minorHAnsi" w:cstheme="minorHAnsi"/>
          <w:sz w:val="24"/>
          <w:szCs w:val="24"/>
          <w:lang w:val="pl-PL" w:eastAsia="pl-PL"/>
        </w:rPr>
        <w:br/>
      </w:r>
      <w:hyperlink r:id="rId12" w:history="1">
        <w:r w:rsidR="00E12F6D" w:rsidRPr="00C34C05">
          <w:rPr>
            <w:rStyle w:val="Hipercze"/>
            <w:rFonts w:asciiTheme="minorHAnsi" w:hAnsiTheme="minorHAnsi" w:cstheme="minorHAnsi"/>
            <w:sz w:val="24"/>
            <w:szCs w:val="24"/>
            <w:lang w:val="pl-PL" w:eastAsia="pl-PL"/>
          </w:rPr>
          <w:t>www.kanal-elblaski-lgd.pl</w:t>
        </w:r>
      </w:hyperlink>
      <w:r w:rsidR="00E12F6D" w:rsidRPr="00C34C05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C34C05">
        <w:rPr>
          <w:rFonts w:asciiTheme="minorHAnsi" w:hAnsiTheme="minorHAnsi" w:cstheme="minorHAnsi"/>
          <w:sz w:val="24"/>
          <w:szCs w:val="24"/>
          <w:lang w:val="pl-PL" w:eastAsia="pl-PL"/>
        </w:rPr>
        <w:t>, e-ma</w:t>
      </w:r>
      <w:r w:rsidR="00844221" w:rsidRPr="00C34C05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il: </w:t>
      </w:r>
      <w:hyperlink r:id="rId13" w:history="1">
        <w:r w:rsidR="00844221" w:rsidRPr="00C34C05">
          <w:rPr>
            <w:rStyle w:val="Hipercze"/>
            <w:rFonts w:asciiTheme="minorHAnsi" w:hAnsiTheme="minorHAnsi" w:cstheme="minorHAnsi"/>
            <w:sz w:val="24"/>
            <w:szCs w:val="24"/>
            <w:lang w:val="pl-PL" w:eastAsia="pl-PL"/>
          </w:rPr>
          <w:t>biuro@kanal-elblaski-lgd.pl</w:t>
        </w:r>
      </w:hyperlink>
      <w:r w:rsidR="00844221" w:rsidRPr="00C34C05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, </w:t>
      </w:r>
      <w:hyperlink r:id="rId14" w:history="1">
        <w:r w:rsidR="00FC5222" w:rsidRPr="00C34C05">
          <w:rPr>
            <w:rStyle w:val="Hipercze"/>
            <w:rFonts w:asciiTheme="minorHAnsi" w:hAnsiTheme="minorHAnsi" w:cstheme="minorHAnsi"/>
            <w:sz w:val="24"/>
            <w:szCs w:val="24"/>
            <w:lang w:val="pl-PL" w:eastAsia="pl-PL"/>
          </w:rPr>
          <w:t>kanalelblaskilgd@gmail.com</w:t>
        </w:r>
      </w:hyperlink>
      <w:r w:rsidR="00FC5222" w:rsidRPr="00C34C05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 </w:t>
      </w:r>
      <w:r w:rsidRPr="00C34C05">
        <w:rPr>
          <w:rFonts w:asciiTheme="minorHAnsi" w:hAnsiTheme="minorHAnsi" w:cstheme="minorHAnsi"/>
          <w:sz w:val="24"/>
          <w:szCs w:val="24"/>
          <w:lang w:val="pl-PL" w:eastAsia="pl-PL"/>
        </w:rPr>
        <w:br/>
      </w:r>
    </w:p>
    <w:p w14:paraId="638F4DE3" w14:textId="75E08175" w:rsidR="005F6384" w:rsidRPr="00C34C05" w:rsidRDefault="005F6384" w:rsidP="00C34C05">
      <w:pPr>
        <w:shd w:val="clear" w:color="auto" w:fill="FDFBFB"/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  <w:lang w:val="pl-PL" w:eastAsia="pl-PL"/>
        </w:rPr>
      </w:pPr>
      <w:r w:rsidRPr="00C34C05">
        <w:rPr>
          <w:rFonts w:asciiTheme="minorHAnsi" w:hAnsiTheme="minorHAnsi" w:cstheme="minorHAnsi"/>
          <w:b/>
          <w:sz w:val="24"/>
          <w:szCs w:val="24"/>
          <w:lang w:val="pl-PL" w:eastAsia="pl-PL"/>
        </w:rPr>
        <w:t xml:space="preserve">dla powiatów: kętrzyńskiego, </w:t>
      </w:r>
      <w:proofErr w:type="gramStart"/>
      <w:r w:rsidRPr="00C34C05">
        <w:rPr>
          <w:rFonts w:asciiTheme="minorHAnsi" w:hAnsiTheme="minorHAnsi" w:cstheme="minorHAnsi"/>
          <w:b/>
          <w:sz w:val="24"/>
          <w:szCs w:val="24"/>
          <w:lang w:val="pl-PL" w:eastAsia="pl-PL"/>
        </w:rPr>
        <w:t>olsztyńskiego</w:t>
      </w:r>
      <w:r w:rsidR="003C1520" w:rsidRPr="00C34C05">
        <w:rPr>
          <w:rFonts w:asciiTheme="minorHAnsi" w:hAnsiTheme="minorHAnsi" w:cstheme="minorHAnsi"/>
          <w:b/>
          <w:sz w:val="24"/>
          <w:szCs w:val="24"/>
          <w:lang w:val="pl-PL" w:eastAsia="pl-PL"/>
        </w:rPr>
        <w:t>,</w:t>
      </w:r>
      <w:proofErr w:type="gramEnd"/>
      <w:r w:rsidR="003C1520" w:rsidRPr="00C34C05">
        <w:rPr>
          <w:rFonts w:asciiTheme="minorHAnsi" w:hAnsiTheme="minorHAnsi" w:cstheme="minorHAnsi"/>
          <w:b/>
          <w:sz w:val="24"/>
          <w:szCs w:val="24"/>
          <w:lang w:val="pl-PL" w:eastAsia="pl-PL"/>
        </w:rPr>
        <w:t xml:space="preserve"> </w:t>
      </w:r>
      <w:r w:rsidRPr="00C34C05">
        <w:rPr>
          <w:rFonts w:asciiTheme="minorHAnsi" w:hAnsiTheme="minorHAnsi" w:cstheme="minorHAnsi"/>
          <w:b/>
          <w:sz w:val="24"/>
          <w:szCs w:val="24"/>
          <w:lang w:val="pl-PL" w:eastAsia="pl-PL"/>
        </w:rPr>
        <w:t>(gmina: Kolno, Biskupiec, Barczewo, Purda, Stawiguda, Gietrzwałd, Olsztynek)</w:t>
      </w:r>
      <w:r w:rsidR="003C1520" w:rsidRPr="00C34C05">
        <w:rPr>
          <w:rFonts w:asciiTheme="minorHAnsi" w:hAnsiTheme="minorHAnsi" w:cstheme="minorHAnsi"/>
          <w:b/>
          <w:sz w:val="24"/>
          <w:szCs w:val="24"/>
          <w:lang w:val="pl-PL" w:eastAsia="pl-PL"/>
        </w:rPr>
        <w:t xml:space="preserve"> szczycieńskiego (gmina Pasym)</w:t>
      </w:r>
      <w:r w:rsidRPr="00C34C05">
        <w:rPr>
          <w:rFonts w:asciiTheme="minorHAnsi" w:hAnsiTheme="minorHAnsi" w:cstheme="minorHAnsi"/>
          <w:b/>
          <w:sz w:val="24"/>
          <w:szCs w:val="24"/>
          <w:lang w:val="pl-PL" w:eastAsia="pl-PL"/>
        </w:rPr>
        <w:t xml:space="preserve"> </w:t>
      </w:r>
    </w:p>
    <w:p w14:paraId="0EA899AB" w14:textId="751BF2EF" w:rsidR="00142166" w:rsidRPr="00C34C05" w:rsidRDefault="005F6384" w:rsidP="00C34C05">
      <w:pPr>
        <w:shd w:val="clear" w:color="auto" w:fill="FDFBFB"/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 w:eastAsia="pl-PL"/>
        </w:rPr>
      </w:pPr>
      <w:r w:rsidRPr="00C34C05">
        <w:rPr>
          <w:rFonts w:asciiTheme="minorHAnsi" w:hAnsiTheme="minorHAnsi" w:cstheme="minorHAnsi"/>
          <w:sz w:val="24"/>
          <w:szCs w:val="24"/>
          <w:lang w:val="pl-PL" w:eastAsia="pl-PL"/>
        </w:rPr>
        <w:t>Lokalna Grupa Działania Stowarzyszenie „Południowa Warmia”</w:t>
      </w:r>
      <w:r w:rsidR="00142166" w:rsidRPr="00C34C05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, </w:t>
      </w:r>
      <w:r w:rsidRPr="00C34C05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Łajsy 3, 11-036 Gietrzwałd, </w:t>
      </w:r>
    </w:p>
    <w:p w14:paraId="5BB46E65" w14:textId="5CF0EB1E" w:rsidR="006F003E" w:rsidRPr="00AE7C53" w:rsidRDefault="00142166" w:rsidP="00C34C05">
      <w:pPr>
        <w:shd w:val="clear" w:color="auto" w:fill="FDFBFB"/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 w:eastAsia="pl-PL"/>
        </w:rPr>
      </w:pPr>
      <w:r w:rsidRPr="00C34C05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Koordynator lokalny: Iwona </w:t>
      </w:r>
      <w:proofErr w:type="spellStart"/>
      <w:r w:rsidRPr="00C34C05">
        <w:rPr>
          <w:rFonts w:asciiTheme="minorHAnsi" w:hAnsiTheme="minorHAnsi" w:cstheme="minorHAnsi"/>
          <w:sz w:val="24"/>
          <w:szCs w:val="24"/>
          <w:lang w:val="pl-PL" w:eastAsia="pl-PL"/>
        </w:rPr>
        <w:t>Hudź</w:t>
      </w:r>
      <w:proofErr w:type="spellEnd"/>
      <w:r w:rsidRPr="00C34C05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, </w:t>
      </w:r>
      <w:r w:rsidR="005F6384" w:rsidRPr="00C34C05">
        <w:rPr>
          <w:rFonts w:asciiTheme="minorHAnsi" w:hAnsiTheme="minorHAnsi" w:cstheme="minorHAnsi"/>
          <w:sz w:val="24"/>
          <w:szCs w:val="24"/>
          <w:lang w:val="pl-PL" w:eastAsia="pl-PL"/>
        </w:rPr>
        <w:t>tel. 89 672 96 43, 503</w:t>
      </w:r>
      <w:r w:rsidR="00123C3C" w:rsidRPr="00C34C05">
        <w:rPr>
          <w:rFonts w:asciiTheme="minorHAnsi" w:hAnsiTheme="minorHAnsi" w:cstheme="minorHAnsi"/>
          <w:sz w:val="24"/>
          <w:szCs w:val="24"/>
          <w:lang w:val="pl-PL" w:eastAsia="pl-PL"/>
        </w:rPr>
        <w:t> </w:t>
      </w:r>
      <w:r w:rsidR="005F6384" w:rsidRPr="00C34C05">
        <w:rPr>
          <w:rFonts w:asciiTheme="minorHAnsi" w:hAnsiTheme="minorHAnsi" w:cstheme="minorHAnsi"/>
          <w:sz w:val="24"/>
          <w:szCs w:val="24"/>
          <w:lang w:val="pl-PL" w:eastAsia="pl-PL"/>
        </w:rPr>
        <w:t>169</w:t>
      </w:r>
      <w:r w:rsidR="00123C3C" w:rsidRPr="00C34C05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 </w:t>
      </w:r>
      <w:r w:rsidR="005F6384" w:rsidRPr="00C34C05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633 </w:t>
      </w:r>
      <w:r w:rsidR="005F6384" w:rsidRPr="00C34C05">
        <w:rPr>
          <w:rFonts w:asciiTheme="minorHAnsi" w:hAnsiTheme="minorHAnsi" w:cstheme="minorHAnsi"/>
          <w:sz w:val="24"/>
          <w:szCs w:val="24"/>
          <w:lang w:val="pl-PL" w:eastAsia="pl-PL"/>
        </w:rPr>
        <w:br/>
      </w:r>
      <w:hyperlink r:id="rId15" w:history="1">
        <w:r w:rsidR="00E12F6D" w:rsidRPr="00C34C05">
          <w:rPr>
            <w:rStyle w:val="Hipercze"/>
            <w:rFonts w:asciiTheme="minorHAnsi" w:hAnsiTheme="minorHAnsi" w:cstheme="minorHAnsi"/>
            <w:sz w:val="24"/>
            <w:szCs w:val="24"/>
            <w:lang w:val="pl-PL" w:eastAsia="pl-PL"/>
          </w:rPr>
          <w:t>www.poludniowawarmia.pl</w:t>
        </w:r>
      </w:hyperlink>
      <w:r w:rsidR="00E12F6D" w:rsidRPr="00C34C05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5F6384" w:rsidRPr="00C34C05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, e-mail: </w:t>
      </w:r>
      <w:hyperlink r:id="rId16" w:history="1">
        <w:r w:rsidR="002A7D69" w:rsidRPr="00C34C05">
          <w:rPr>
            <w:rStyle w:val="Hipercze"/>
            <w:rFonts w:asciiTheme="minorHAnsi" w:hAnsiTheme="minorHAnsi" w:cstheme="minorHAnsi"/>
            <w:sz w:val="24"/>
            <w:szCs w:val="24"/>
            <w:lang w:val="pl-PL"/>
          </w:rPr>
          <w:t>lgd@poludniowawarmia.pl</w:t>
        </w:r>
      </w:hyperlink>
      <w:r w:rsidR="002A7D69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</w:p>
    <w:p w14:paraId="62B6C709" w14:textId="77777777" w:rsidR="005F6384" w:rsidRPr="00AE7C53" w:rsidRDefault="005F6384" w:rsidP="00600322">
      <w:pPr>
        <w:shd w:val="clear" w:color="auto" w:fill="FDFBFB"/>
        <w:spacing w:after="0" w:line="276" w:lineRule="auto"/>
        <w:rPr>
          <w:rFonts w:asciiTheme="minorHAnsi" w:hAnsiTheme="minorHAnsi" w:cstheme="minorHAnsi"/>
          <w:sz w:val="24"/>
          <w:szCs w:val="24"/>
          <w:lang w:val="pl-PL" w:eastAsia="pl-PL"/>
        </w:rPr>
      </w:pPr>
    </w:p>
    <w:p w14:paraId="18FE8814" w14:textId="6B60A9D8" w:rsidR="005F6384" w:rsidRPr="00AE7C53" w:rsidRDefault="005F6384" w:rsidP="00600322">
      <w:pPr>
        <w:shd w:val="clear" w:color="auto" w:fill="FDFBFB"/>
        <w:spacing w:after="0" w:line="276" w:lineRule="auto"/>
        <w:rPr>
          <w:rFonts w:asciiTheme="minorHAnsi" w:hAnsiTheme="minorHAnsi" w:cstheme="minorHAnsi"/>
          <w:b/>
          <w:sz w:val="24"/>
          <w:szCs w:val="24"/>
          <w:lang w:val="pl-PL" w:eastAsia="pl-PL"/>
        </w:rPr>
      </w:pPr>
      <w:r w:rsidRPr="00AE7C53">
        <w:rPr>
          <w:rFonts w:asciiTheme="minorHAnsi" w:hAnsiTheme="minorHAnsi" w:cstheme="minorHAnsi"/>
          <w:b/>
          <w:sz w:val="24"/>
          <w:szCs w:val="24"/>
          <w:lang w:val="pl-PL" w:eastAsia="pl-PL"/>
        </w:rPr>
        <w:t xml:space="preserve">dla powiatów: mrągowskiego, </w:t>
      </w:r>
      <w:proofErr w:type="spellStart"/>
      <w:r w:rsidRPr="00AE7C53">
        <w:rPr>
          <w:rFonts w:asciiTheme="minorHAnsi" w:hAnsiTheme="minorHAnsi" w:cstheme="minorHAnsi"/>
          <w:b/>
          <w:sz w:val="24"/>
          <w:szCs w:val="24"/>
          <w:lang w:val="pl-PL" w:eastAsia="pl-PL"/>
        </w:rPr>
        <w:t>piskiego</w:t>
      </w:r>
      <w:proofErr w:type="spellEnd"/>
      <w:r w:rsidRPr="00AE7C53">
        <w:rPr>
          <w:rFonts w:asciiTheme="minorHAnsi" w:hAnsiTheme="minorHAnsi" w:cstheme="minorHAnsi"/>
          <w:b/>
          <w:sz w:val="24"/>
          <w:szCs w:val="24"/>
          <w:lang w:val="pl-PL" w:eastAsia="pl-PL"/>
        </w:rPr>
        <w:t>, giżyckiego</w:t>
      </w:r>
      <w:r w:rsidR="004D6EA6">
        <w:rPr>
          <w:rFonts w:asciiTheme="minorHAnsi" w:hAnsiTheme="minorHAnsi" w:cstheme="minorHAnsi"/>
          <w:b/>
          <w:sz w:val="24"/>
          <w:szCs w:val="24"/>
          <w:lang w:val="pl-PL" w:eastAsia="pl-PL"/>
        </w:rPr>
        <w:t>, ełckiego, oleckiego, węgorzewskiego</w:t>
      </w:r>
    </w:p>
    <w:p w14:paraId="61CEDB98" w14:textId="77777777" w:rsidR="00142166" w:rsidRPr="00AE7C53" w:rsidRDefault="005F6384" w:rsidP="00600322">
      <w:pPr>
        <w:shd w:val="clear" w:color="auto" w:fill="FDFBFB"/>
        <w:spacing w:after="0" w:line="276" w:lineRule="auto"/>
        <w:rPr>
          <w:rFonts w:asciiTheme="minorHAnsi" w:hAnsiTheme="minorHAnsi" w:cstheme="minorHAnsi"/>
          <w:sz w:val="24"/>
          <w:szCs w:val="24"/>
          <w:lang w:val="pl-PL" w:eastAsia="pl-PL"/>
        </w:rPr>
      </w:pPr>
      <w:r w:rsidRPr="00AE7C53">
        <w:rPr>
          <w:rFonts w:asciiTheme="minorHAnsi" w:hAnsiTheme="minorHAnsi" w:cstheme="minorHAnsi"/>
          <w:bCs/>
          <w:sz w:val="24"/>
          <w:szCs w:val="24"/>
          <w:lang w:val="pl-PL" w:eastAsia="pl-PL"/>
        </w:rPr>
        <w:t>Stowarzyszenie Pomocy Dzieciom i Młodzieży</w:t>
      </w:r>
      <w:r w:rsidR="00142166"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, </w:t>
      </w:r>
      <w:r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ul. Kolejowa 2 B, 12-220 </w:t>
      </w:r>
      <w:proofErr w:type="spellStart"/>
      <w:r w:rsidRPr="00AE7C53">
        <w:rPr>
          <w:rFonts w:asciiTheme="minorHAnsi" w:hAnsiTheme="minorHAnsi" w:cstheme="minorHAnsi"/>
          <w:sz w:val="24"/>
          <w:szCs w:val="24"/>
          <w:lang w:val="pl-PL" w:eastAsia="pl-PL"/>
        </w:rPr>
        <w:t>Ruciane-Nida</w:t>
      </w:r>
      <w:proofErr w:type="spellEnd"/>
      <w:r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, </w:t>
      </w:r>
    </w:p>
    <w:p w14:paraId="46394051" w14:textId="358135AA" w:rsidR="005F6384" w:rsidRPr="00AE7C53" w:rsidRDefault="00142166" w:rsidP="00600322">
      <w:pPr>
        <w:shd w:val="clear" w:color="auto" w:fill="FDFBFB"/>
        <w:spacing w:after="0" w:line="276" w:lineRule="auto"/>
        <w:rPr>
          <w:rFonts w:asciiTheme="minorHAnsi" w:hAnsiTheme="minorHAnsi" w:cstheme="minorHAnsi"/>
          <w:sz w:val="24"/>
          <w:szCs w:val="24"/>
          <w:lang w:val="pl-PL" w:eastAsia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Koordynator lokalny: Alina </w:t>
      </w:r>
      <w:proofErr w:type="spellStart"/>
      <w:r w:rsidRPr="00AE7C53">
        <w:rPr>
          <w:rFonts w:asciiTheme="minorHAnsi" w:hAnsiTheme="minorHAnsi" w:cstheme="minorHAnsi"/>
          <w:sz w:val="24"/>
          <w:szCs w:val="24"/>
          <w:lang w:val="pl-PL" w:eastAsia="pl-PL"/>
        </w:rPr>
        <w:t>Kierod</w:t>
      </w:r>
      <w:proofErr w:type="spellEnd"/>
      <w:r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, </w:t>
      </w:r>
      <w:r w:rsidR="005F6384" w:rsidRPr="00AE7C53">
        <w:rPr>
          <w:rFonts w:asciiTheme="minorHAnsi" w:hAnsiTheme="minorHAnsi" w:cstheme="minorHAnsi"/>
          <w:sz w:val="24"/>
          <w:szCs w:val="24"/>
          <w:lang w:val="pl-PL" w:eastAsia="pl-PL"/>
        </w:rPr>
        <w:t>tel. 510</w:t>
      </w:r>
      <w:r w:rsidR="00123C3C" w:rsidRPr="00AE7C53">
        <w:rPr>
          <w:rFonts w:asciiTheme="minorHAnsi" w:hAnsiTheme="minorHAnsi" w:cstheme="minorHAnsi"/>
          <w:sz w:val="24"/>
          <w:szCs w:val="24"/>
          <w:lang w:val="pl-PL" w:eastAsia="pl-PL"/>
        </w:rPr>
        <w:t> </w:t>
      </w:r>
      <w:r w:rsidR="005F6384" w:rsidRPr="00AE7C53">
        <w:rPr>
          <w:rFonts w:asciiTheme="minorHAnsi" w:hAnsiTheme="minorHAnsi" w:cstheme="minorHAnsi"/>
          <w:sz w:val="24"/>
          <w:szCs w:val="24"/>
          <w:lang w:val="pl-PL" w:eastAsia="pl-PL"/>
        </w:rPr>
        <w:t>211</w:t>
      </w:r>
      <w:r w:rsidR="00123C3C"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 </w:t>
      </w:r>
      <w:r w:rsidR="005F6384" w:rsidRPr="00AE7C53">
        <w:rPr>
          <w:rFonts w:asciiTheme="minorHAnsi" w:hAnsiTheme="minorHAnsi" w:cstheme="minorHAnsi"/>
          <w:sz w:val="24"/>
          <w:szCs w:val="24"/>
          <w:lang w:val="pl-PL" w:eastAsia="pl-PL"/>
        </w:rPr>
        <w:t>940, 500</w:t>
      </w:r>
      <w:r w:rsidR="00123C3C" w:rsidRPr="00AE7C53">
        <w:rPr>
          <w:rFonts w:asciiTheme="minorHAnsi" w:hAnsiTheme="minorHAnsi" w:cstheme="minorHAnsi"/>
          <w:sz w:val="24"/>
          <w:szCs w:val="24"/>
          <w:lang w:val="pl-PL" w:eastAsia="pl-PL"/>
        </w:rPr>
        <w:t> </w:t>
      </w:r>
      <w:r w:rsidR="005F6384" w:rsidRPr="00AE7C53">
        <w:rPr>
          <w:rFonts w:asciiTheme="minorHAnsi" w:hAnsiTheme="minorHAnsi" w:cstheme="minorHAnsi"/>
          <w:sz w:val="24"/>
          <w:szCs w:val="24"/>
          <w:lang w:val="pl-PL" w:eastAsia="pl-PL"/>
        </w:rPr>
        <w:t>227</w:t>
      </w:r>
      <w:r w:rsidR="00123C3C"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 </w:t>
      </w:r>
      <w:r w:rsidR="005F6384" w:rsidRPr="00AE7C53">
        <w:rPr>
          <w:rFonts w:asciiTheme="minorHAnsi" w:hAnsiTheme="minorHAnsi" w:cstheme="minorHAnsi"/>
          <w:sz w:val="24"/>
          <w:szCs w:val="24"/>
          <w:lang w:val="pl-PL" w:eastAsia="pl-PL"/>
        </w:rPr>
        <w:t>829</w:t>
      </w:r>
      <w:r w:rsidR="005F6384" w:rsidRPr="00AE7C53">
        <w:rPr>
          <w:rFonts w:asciiTheme="minorHAnsi" w:hAnsiTheme="minorHAnsi" w:cstheme="minorHAnsi"/>
          <w:sz w:val="24"/>
          <w:szCs w:val="24"/>
          <w:lang w:val="pl-PL" w:eastAsia="pl-PL"/>
        </w:rPr>
        <w:br/>
      </w:r>
      <w:hyperlink r:id="rId17" w:history="1">
        <w:r w:rsidR="00E12F6D" w:rsidRPr="00AE7C53">
          <w:rPr>
            <w:rStyle w:val="Hipercze"/>
            <w:rFonts w:asciiTheme="minorHAnsi" w:hAnsiTheme="minorHAnsi" w:cstheme="minorHAnsi"/>
            <w:sz w:val="24"/>
            <w:szCs w:val="24"/>
            <w:lang w:val="pl-PL" w:eastAsia="pl-PL"/>
          </w:rPr>
          <w:t>www.spdim.pl</w:t>
        </w:r>
      </w:hyperlink>
      <w:r w:rsidR="005F6384"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, email: </w:t>
      </w:r>
      <w:hyperlink r:id="rId18" w:history="1">
        <w:r w:rsidR="005F6384" w:rsidRPr="00AE7C53">
          <w:rPr>
            <w:rStyle w:val="Hipercze"/>
            <w:rFonts w:asciiTheme="minorHAnsi" w:hAnsiTheme="minorHAnsi" w:cstheme="minorHAnsi"/>
            <w:color w:val="auto"/>
            <w:sz w:val="24"/>
            <w:szCs w:val="24"/>
            <w:u w:val="none"/>
            <w:lang w:val="pl-PL" w:eastAsia="pl-PL"/>
          </w:rPr>
          <w:t>kierod@op.pl</w:t>
        </w:r>
      </w:hyperlink>
      <w:r w:rsidR="005F6384" w:rsidRPr="00AE7C53">
        <w:rPr>
          <w:rFonts w:asciiTheme="minorHAnsi" w:hAnsiTheme="minorHAnsi" w:cstheme="minorHAnsi"/>
          <w:sz w:val="24"/>
          <w:szCs w:val="24"/>
          <w:lang w:val="pl-PL" w:eastAsia="pl-PL"/>
        </w:rPr>
        <w:t>,</w:t>
      </w:r>
      <w:r w:rsidR="00E12F6D"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 </w:t>
      </w:r>
      <w:hyperlink r:id="rId19" w:history="1">
        <w:r w:rsidR="00E12F6D" w:rsidRPr="00AE7C53">
          <w:rPr>
            <w:rStyle w:val="Hipercze"/>
            <w:rFonts w:asciiTheme="minorHAnsi" w:hAnsiTheme="minorHAnsi" w:cstheme="minorHAnsi"/>
            <w:sz w:val="24"/>
            <w:szCs w:val="24"/>
            <w:lang w:val="pl-PL" w:eastAsia="pl-PL"/>
          </w:rPr>
          <w:t>spdimrn@gmail.com</w:t>
        </w:r>
      </w:hyperlink>
      <w:r w:rsidR="00E12F6D"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 </w:t>
      </w:r>
      <w:r w:rsidR="005F6384" w:rsidRPr="00AE7C53">
        <w:rPr>
          <w:rFonts w:asciiTheme="minorHAnsi" w:hAnsiTheme="minorHAnsi" w:cstheme="minorHAnsi"/>
          <w:sz w:val="24"/>
          <w:szCs w:val="24"/>
          <w:lang w:val="pl-PL" w:eastAsia="pl-PL"/>
        </w:rPr>
        <w:br/>
      </w:r>
    </w:p>
    <w:p w14:paraId="1D653D44" w14:textId="428FEEC3" w:rsidR="005F6384" w:rsidRPr="00AE7C53" w:rsidRDefault="005F6384" w:rsidP="00600322">
      <w:pPr>
        <w:keepNext/>
        <w:shd w:val="clear" w:color="auto" w:fill="FDFBFB"/>
        <w:spacing w:after="0" w:line="276" w:lineRule="auto"/>
        <w:rPr>
          <w:rFonts w:asciiTheme="minorHAnsi" w:hAnsiTheme="minorHAnsi" w:cstheme="minorHAnsi"/>
          <w:b/>
          <w:sz w:val="24"/>
          <w:szCs w:val="24"/>
          <w:lang w:val="pl-PL" w:eastAsia="pl-PL"/>
        </w:rPr>
      </w:pPr>
      <w:r w:rsidRPr="00AE7C53">
        <w:rPr>
          <w:rFonts w:asciiTheme="minorHAnsi" w:hAnsiTheme="minorHAnsi" w:cstheme="minorHAnsi"/>
          <w:b/>
          <w:sz w:val="24"/>
          <w:szCs w:val="24"/>
          <w:lang w:val="pl-PL" w:eastAsia="pl-PL"/>
        </w:rPr>
        <w:t>dla powiatów: szczycieńskiego, nidzickiego, działdowskiego</w:t>
      </w:r>
      <w:r w:rsidR="00B032D3" w:rsidRPr="00AE7C53">
        <w:rPr>
          <w:rFonts w:asciiTheme="minorHAnsi" w:hAnsiTheme="minorHAnsi" w:cstheme="minorHAnsi"/>
          <w:b/>
          <w:sz w:val="24"/>
          <w:szCs w:val="24"/>
          <w:lang w:val="pl-PL" w:eastAsia="pl-PL"/>
        </w:rPr>
        <w:t>, nowomiejskiego</w:t>
      </w:r>
      <w:r w:rsidRPr="00AE7C53">
        <w:rPr>
          <w:rFonts w:asciiTheme="minorHAnsi" w:hAnsiTheme="minorHAnsi" w:cstheme="minorHAnsi"/>
          <w:b/>
          <w:sz w:val="24"/>
          <w:szCs w:val="24"/>
          <w:lang w:val="pl-PL" w:eastAsia="pl-PL"/>
        </w:rPr>
        <w:t xml:space="preserve"> </w:t>
      </w:r>
    </w:p>
    <w:p w14:paraId="04C5B906" w14:textId="77777777" w:rsidR="00142166" w:rsidRPr="00AE7C53" w:rsidRDefault="005F6384" w:rsidP="00600322">
      <w:pPr>
        <w:shd w:val="clear" w:color="auto" w:fill="FDFBFB"/>
        <w:spacing w:after="0" w:line="276" w:lineRule="auto"/>
        <w:rPr>
          <w:rFonts w:asciiTheme="minorHAnsi" w:hAnsiTheme="minorHAnsi" w:cstheme="minorHAnsi"/>
          <w:sz w:val="24"/>
          <w:szCs w:val="24"/>
          <w:lang w:val="pl-PL" w:eastAsia="pl-PL"/>
        </w:rPr>
      </w:pPr>
      <w:r w:rsidRPr="00AE7C53">
        <w:rPr>
          <w:rFonts w:asciiTheme="minorHAnsi" w:hAnsiTheme="minorHAnsi" w:cstheme="minorHAnsi"/>
          <w:bCs/>
          <w:sz w:val="24"/>
          <w:szCs w:val="24"/>
          <w:lang w:val="pl-PL" w:eastAsia="pl-PL"/>
        </w:rPr>
        <w:t>Nidzicki Fundusz Lokalny</w:t>
      </w:r>
      <w:r w:rsidR="00142166"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, </w:t>
      </w:r>
      <w:r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Kamionka 7, 13-100 Nidzica, </w:t>
      </w:r>
    </w:p>
    <w:p w14:paraId="291C2BBF" w14:textId="74AADF2C" w:rsidR="00B535B7" w:rsidRPr="00654A7B" w:rsidRDefault="00142166" w:rsidP="00600322">
      <w:pPr>
        <w:shd w:val="clear" w:color="auto" w:fill="FDFBFB"/>
        <w:spacing w:after="0" w:line="276" w:lineRule="auto"/>
        <w:rPr>
          <w:rFonts w:asciiTheme="minorHAnsi" w:hAnsiTheme="minorHAnsi" w:cstheme="minorHAnsi"/>
          <w:sz w:val="24"/>
          <w:szCs w:val="24"/>
          <w:lang w:val="pl-PL" w:eastAsia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 w:eastAsia="pl-PL"/>
        </w:rPr>
        <w:t>Koordynator lokalny:</w:t>
      </w:r>
      <w:r w:rsidR="00AC20A3"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 Marta </w:t>
      </w:r>
      <w:proofErr w:type="spellStart"/>
      <w:r w:rsidR="00AC20A3" w:rsidRPr="00AE7C53">
        <w:rPr>
          <w:rFonts w:asciiTheme="minorHAnsi" w:hAnsiTheme="minorHAnsi" w:cstheme="minorHAnsi"/>
          <w:sz w:val="24"/>
          <w:szCs w:val="24"/>
          <w:lang w:val="pl-PL" w:eastAsia="pl-PL"/>
        </w:rPr>
        <w:t>Gałęziewska</w:t>
      </w:r>
      <w:proofErr w:type="spellEnd"/>
      <w:r w:rsidRPr="00AE7C53">
        <w:rPr>
          <w:rFonts w:asciiTheme="minorHAnsi" w:hAnsiTheme="minorHAnsi" w:cstheme="minorHAnsi"/>
          <w:sz w:val="24"/>
          <w:szCs w:val="24"/>
          <w:lang w:val="pl-PL" w:eastAsia="pl-PL"/>
        </w:rPr>
        <w:t>, tel.</w:t>
      </w:r>
      <w:r w:rsidR="005F6384"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 729 280 011</w:t>
      </w:r>
      <w:r w:rsidR="005F6384" w:rsidRPr="00AE7C53">
        <w:rPr>
          <w:rFonts w:asciiTheme="minorHAnsi" w:hAnsiTheme="minorHAnsi" w:cstheme="minorHAnsi"/>
          <w:sz w:val="24"/>
          <w:szCs w:val="24"/>
          <w:lang w:val="pl-PL" w:eastAsia="pl-PL"/>
        </w:rPr>
        <w:br/>
      </w:r>
      <w:hyperlink r:id="rId20" w:history="1">
        <w:r w:rsidR="00E12F6D" w:rsidRPr="00AE7C53">
          <w:rPr>
            <w:rStyle w:val="Hipercze"/>
            <w:rFonts w:asciiTheme="minorHAnsi" w:hAnsiTheme="minorHAnsi" w:cstheme="minorHAnsi"/>
            <w:sz w:val="24"/>
            <w:szCs w:val="24"/>
            <w:lang w:val="pl-PL" w:eastAsia="pl-PL"/>
          </w:rPr>
          <w:t>www.funduszlokalny.nidzica.pl</w:t>
        </w:r>
      </w:hyperlink>
      <w:r w:rsidR="005F6384"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, e-mail: </w:t>
      </w:r>
      <w:hyperlink r:id="rId21" w:history="1">
        <w:r w:rsidR="002A7D69" w:rsidRPr="00AE7C53">
          <w:rPr>
            <w:rStyle w:val="Hipercze"/>
            <w:rFonts w:asciiTheme="minorHAnsi" w:hAnsiTheme="minorHAnsi" w:cstheme="minorHAnsi"/>
            <w:sz w:val="24"/>
            <w:szCs w:val="24"/>
            <w:lang w:val="pl-PL" w:eastAsia="pl-PL"/>
          </w:rPr>
          <w:t>niezapominajka@nidzica.pl</w:t>
        </w:r>
      </w:hyperlink>
      <w:r w:rsidR="002A7D69" w:rsidRPr="00AE7C53">
        <w:rPr>
          <w:rFonts w:asciiTheme="minorHAnsi" w:hAnsiTheme="minorHAnsi" w:cstheme="minorHAnsi"/>
          <w:sz w:val="24"/>
          <w:szCs w:val="24"/>
          <w:lang w:val="pl-PL" w:eastAsia="pl-PL"/>
        </w:rPr>
        <w:t xml:space="preserve"> </w:t>
      </w:r>
    </w:p>
    <w:p w14:paraId="09D54594" w14:textId="77777777" w:rsidR="00AE7C53" w:rsidRPr="00AE7C53" w:rsidRDefault="00AE7C53" w:rsidP="00600322">
      <w:pPr>
        <w:shd w:val="clear" w:color="auto" w:fill="FDFBFB"/>
        <w:spacing w:after="0" w:line="276" w:lineRule="auto"/>
        <w:rPr>
          <w:rFonts w:asciiTheme="minorHAnsi" w:hAnsiTheme="minorHAnsi" w:cstheme="minorHAnsi"/>
          <w:bCs/>
          <w:caps/>
          <w:spacing w:val="20"/>
          <w:sz w:val="24"/>
          <w:szCs w:val="24"/>
          <w:lang w:val="pl-PL" w:eastAsia="x-none" w:bidi="ar-SA"/>
        </w:rPr>
      </w:pPr>
    </w:p>
    <w:p w14:paraId="7F8807DB" w14:textId="17A90B8B" w:rsidR="00CF2AB9" w:rsidRPr="00654A7B" w:rsidRDefault="0067385A" w:rsidP="00654A7B">
      <w:pPr>
        <w:pStyle w:val="Nagwek1"/>
        <w:spacing w:before="0" w:after="0" w:line="276" w:lineRule="auto"/>
        <w:ind w:left="360"/>
        <w:rPr>
          <w:rFonts w:asciiTheme="minorHAnsi" w:hAnsiTheme="minorHAnsi" w:cstheme="minorHAnsi"/>
          <w:b/>
          <w:lang w:val="pl-PL"/>
        </w:rPr>
      </w:pPr>
      <w:r w:rsidRPr="00063EF6">
        <w:rPr>
          <w:rFonts w:asciiTheme="minorHAnsi" w:hAnsiTheme="minorHAnsi" w:cstheme="minorHAnsi"/>
          <w:b/>
          <w:lang w:val="pl-PL"/>
        </w:rPr>
        <w:t>IV</w:t>
      </w:r>
      <w:r w:rsidR="00CE40B9" w:rsidRPr="00063EF6">
        <w:rPr>
          <w:rFonts w:asciiTheme="minorHAnsi" w:hAnsiTheme="minorHAnsi" w:cstheme="minorHAnsi"/>
          <w:b/>
          <w:lang w:val="pl-PL"/>
        </w:rPr>
        <w:t xml:space="preserve">. JAKIEGO RODZAJU KOSZTY </w:t>
      </w:r>
      <w:r w:rsidR="00CE40B9" w:rsidRPr="00063EF6">
        <w:rPr>
          <w:rFonts w:asciiTheme="minorHAnsi" w:hAnsiTheme="minorHAnsi" w:cstheme="minorHAnsi"/>
          <w:b/>
          <w:color w:val="663300"/>
          <w:lang w:val="pl-PL"/>
        </w:rPr>
        <w:t>MOGĄ</w:t>
      </w:r>
      <w:r w:rsidR="00CE40B9" w:rsidRPr="00063EF6">
        <w:rPr>
          <w:rFonts w:asciiTheme="minorHAnsi" w:hAnsiTheme="minorHAnsi" w:cstheme="minorHAnsi"/>
          <w:b/>
          <w:lang w:val="pl-PL"/>
        </w:rPr>
        <w:t xml:space="preserve"> BYĆ FINANSOWANE</w:t>
      </w:r>
      <w:r w:rsidR="00836E35" w:rsidRPr="00063EF6">
        <w:rPr>
          <w:rFonts w:asciiTheme="minorHAnsi" w:hAnsiTheme="minorHAnsi" w:cstheme="minorHAnsi"/>
          <w:b/>
          <w:lang w:val="pl-PL"/>
        </w:rPr>
        <w:t xml:space="preserve"> w </w:t>
      </w:r>
      <w:r w:rsidR="002209F7" w:rsidRPr="00063EF6">
        <w:rPr>
          <w:rFonts w:asciiTheme="minorHAnsi" w:hAnsiTheme="minorHAnsi" w:cstheme="minorHAnsi"/>
          <w:b/>
          <w:lang w:val="pl-PL"/>
        </w:rPr>
        <w:t xml:space="preserve">RAMACH </w:t>
      </w:r>
      <w:r w:rsidR="005522FE" w:rsidRPr="00063EF6">
        <w:rPr>
          <w:rFonts w:asciiTheme="minorHAnsi" w:hAnsiTheme="minorHAnsi" w:cstheme="minorHAnsi"/>
          <w:b/>
          <w:lang w:val="pl-PL"/>
        </w:rPr>
        <w:t>GRANTÓW</w:t>
      </w:r>
      <w:r w:rsidR="002209F7" w:rsidRPr="00063EF6">
        <w:rPr>
          <w:rFonts w:asciiTheme="minorHAnsi" w:hAnsiTheme="minorHAnsi" w:cstheme="minorHAnsi"/>
          <w:b/>
          <w:lang w:val="pl-PL"/>
        </w:rPr>
        <w:t>?</w:t>
      </w:r>
    </w:p>
    <w:p w14:paraId="38AA0738" w14:textId="77777777" w:rsidR="00B032D3" w:rsidRDefault="00B032D3" w:rsidP="00600322">
      <w:pPr>
        <w:pStyle w:val="Tekstpodstawowy"/>
        <w:spacing w:after="0" w:line="276" w:lineRule="auto"/>
        <w:rPr>
          <w:rFonts w:asciiTheme="minorHAnsi" w:hAnsiTheme="minorHAnsi" w:cstheme="minorHAnsi"/>
          <w:b/>
          <w:color w:val="462300"/>
          <w:sz w:val="24"/>
          <w:szCs w:val="24"/>
          <w:u w:val="single"/>
          <w:lang w:val="pl-PL"/>
        </w:rPr>
      </w:pPr>
    </w:p>
    <w:p w14:paraId="5C8D5938" w14:textId="371D3E68" w:rsidR="004C79FD" w:rsidRPr="00AE7C53" w:rsidRDefault="004C79FD" w:rsidP="00600322">
      <w:pPr>
        <w:pStyle w:val="Tekstpodstawowy"/>
        <w:spacing w:after="0" w:line="276" w:lineRule="auto"/>
        <w:rPr>
          <w:rFonts w:asciiTheme="minorHAnsi" w:hAnsiTheme="minorHAnsi" w:cstheme="minorHAnsi"/>
          <w:b/>
          <w:color w:val="462300"/>
          <w:sz w:val="24"/>
          <w:szCs w:val="24"/>
          <w:u w:val="single"/>
          <w:lang w:val="pl-PL"/>
        </w:rPr>
      </w:pPr>
      <w:r>
        <w:rPr>
          <w:rFonts w:asciiTheme="minorHAnsi" w:hAnsiTheme="minorHAnsi" w:cstheme="minorHAnsi"/>
          <w:b/>
          <w:color w:val="462300"/>
          <w:sz w:val="24"/>
          <w:szCs w:val="24"/>
          <w:u w:val="single"/>
          <w:lang w:val="pl-PL"/>
        </w:rPr>
        <w:t>Konkurs stanowi KRÓTKĄ ŚCIEŻKĘ WYBORU I REALIZACJI PROJEKTÓW, która ma w trybie ad – hoc wesprzeć lokalne społeczności uczniowskie w radzeniu sobie z sytuacjami kryzysowymi i budować ich odporność</w:t>
      </w:r>
    </w:p>
    <w:p w14:paraId="030CD591" w14:textId="77777777" w:rsidR="004C79FD" w:rsidRDefault="004C79FD" w:rsidP="00600322">
      <w:pPr>
        <w:pStyle w:val="Tekstpodstawowy"/>
        <w:spacing w:after="0" w:line="276" w:lineRule="auto"/>
        <w:rPr>
          <w:rFonts w:asciiTheme="minorHAnsi" w:hAnsiTheme="minorHAnsi" w:cstheme="minorHAnsi"/>
          <w:b/>
          <w:color w:val="462300"/>
          <w:sz w:val="24"/>
          <w:szCs w:val="24"/>
          <w:u w:val="single"/>
          <w:lang w:val="pl-PL"/>
        </w:rPr>
      </w:pPr>
    </w:p>
    <w:p w14:paraId="06A147C8" w14:textId="23E35AEA" w:rsidR="004C79FD" w:rsidRPr="004C79FD" w:rsidRDefault="004C79FD" w:rsidP="004C79F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4C79FD">
        <w:rPr>
          <w:rFonts w:asciiTheme="minorHAnsi" w:hAnsiTheme="minorHAnsi" w:cstheme="minorHAnsi"/>
          <w:b/>
          <w:bCs/>
          <w:sz w:val="28"/>
          <w:szCs w:val="28"/>
        </w:rPr>
        <w:t xml:space="preserve">Termin </w:t>
      </w:r>
      <w:proofErr w:type="spellStart"/>
      <w:r w:rsidRPr="004C79FD">
        <w:rPr>
          <w:rFonts w:asciiTheme="minorHAnsi" w:hAnsiTheme="minorHAnsi" w:cstheme="minorHAnsi"/>
          <w:b/>
          <w:bCs/>
          <w:sz w:val="28"/>
          <w:szCs w:val="28"/>
        </w:rPr>
        <w:t>naboru</w:t>
      </w:r>
      <w:proofErr w:type="spellEnd"/>
      <w:r w:rsidRPr="004C79F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b/>
          <w:bCs/>
          <w:sz w:val="28"/>
          <w:szCs w:val="28"/>
        </w:rPr>
        <w:t>wniosków</w:t>
      </w:r>
      <w:proofErr w:type="spellEnd"/>
      <w:r w:rsidRPr="004C79FD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4C79FD">
        <w:rPr>
          <w:rFonts w:asciiTheme="minorHAnsi" w:hAnsiTheme="minorHAnsi" w:cstheme="minorHAnsi"/>
          <w:b/>
          <w:bCs/>
          <w:sz w:val="28"/>
          <w:szCs w:val="28"/>
        </w:rPr>
        <w:t xml:space="preserve">3 </w:t>
      </w:r>
      <w:proofErr w:type="spellStart"/>
      <w:r w:rsidRPr="004C79FD">
        <w:rPr>
          <w:rFonts w:asciiTheme="minorHAnsi" w:hAnsiTheme="minorHAnsi" w:cstheme="minorHAnsi"/>
          <w:b/>
          <w:bCs/>
          <w:sz w:val="28"/>
          <w:szCs w:val="28"/>
        </w:rPr>
        <w:t>dni</w:t>
      </w:r>
      <w:proofErr w:type="spellEnd"/>
      <w:r w:rsidR="00602DD9">
        <w:rPr>
          <w:rFonts w:asciiTheme="minorHAnsi" w:hAnsiTheme="minorHAnsi" w:cstheme="minorHAnsi"/>
          <w:b/>
          <w:bCs/>
          <w:sz w:val="28"/>
          <w:szCs w:val="28"/>
        </w:rPr>
        <w:t>, to jest od 19.10.2026 do 21.10.2026</w:t>
      </w:r>
    </w:p>
    <w:p w14:paraId="3466A99D" w14:textId="77777777" w:rsidR="00602DD9" w:rsidRDefault="00602DD9" w:rsidP="004C79F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744B88F6" w14:textId="5088425C" w:rsidR="004C79FD" w:rsidRPr="004C79FD" w:rsidRDefault="004C79FD" w:rsidP="004C79F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 w:rsidRPr="004C79FD">
        <w:rPr>
          <w:rFonts w:asciiTheme="minorHAnsi" w:hAnsiTheme="minorHAnsi" w:cstheme="minorHAnsi"/>
          <w:b/>
          <w:bCs/>
          <w:sz w:val="28"/>
          <w:szCs w:val="28"/>
        </w:rPr>
        <w:t>Rozstrzygnięcie</w:t>
      </w:r>
      <w:proofErr w:type="spellEnd"/>
      <w:r w:rsidRPr="004C79F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02DD9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02DD9">
        <w:rPr>
          <w:rFonts w:asciiTheme="minorHAnsi" w:hAnsiTheme="minorHAnsi" w:cstheme="minorHAnsi"/>
          <w:b/>
          <w:bCs/>
          <w:sz w:val="28"/>
          <w:szCs w:val="28"/>
        </w:rPr>
        <w:t xml:space="preserve"> do 26.10.2026</w:t>
      </w:r>
    </w:p>
    <w:p w14:paraId="7AE816C8" w14:textId="77777777" w:rsidR="00602DD9" w:rsidRDefault="00602DD9" w:rsidP="004C79F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10D2463F" w14:textId="1666A582" w:rsidR="004C79FD" w:rsidRDefault="004C79FD" w:rsidP="004C79F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4C79FD">
        <w:rPr>
          <w:rFonts w:asciiTheme="minorHAnsi" w:hAnsiTheme="minorHAnsi" w:cstheme="minorHAnsi"/>
          <w:b/>
          <w:bCs/>
          <w:sz w:val="28"/>
          <w:szCs w:val="28"/>
        </w:rPr>
        <w:t xml:space="preserve">Termin </w:t>
      </w:r>
      <w:proofErr w:type="spellStart"/>
      <w:r w:rsidRPr="004C79FD">
        <w:rPr>
          <w:rFonts w:asciiTheme="minorHAnsi" w:hAnsiTheme="minorHAnsi" w:cstheme="minorHAnsi"/>
          <w:b/>
          <w:bCs/>
          <w:sz w:val="28"/>
          <w:szCs w:val="28"/>
        </w:rPr>
        <w:t>realizacji</w:t>
      </w:r>
      <w:proofErr w:type="spellEnd"/>
      <w:r w:rsidRPr="004C79F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b/>
          <w:bCs/>
          <w:sz w:val="28"/>
          <w:szCs w:val="28"/>
        </w:rPr>
        <w:t>zadania</w:t>
      </w:r>
      <w:proofErr w:type="spellEnd"/>
      <w:r w:rsidRPr="004C79FD">
        <w:rPr>
          <w:rFonts w:asciiTheme="minorHAnsi" w:hAnsiTheme="minorHAnsi" w:cstheme="minorHAnsi"/>
          <w:b/>
          <w:bCs/>
          <w:sz w:val="28"/>
          <w:szCs w:val="28"/>
        </w:rPr>
        <w:t xml:space="preserve">: 14 </w:t>
      </w:r>
      <w:proofErr w:type="spellStart"/>
      <w:r w:rsidRPr="004C79FD">
        <w:rPr>
          <w:rFonts w:asciiTheme="minorHAnsi" w:hAnsiTheme="minorHAnsi" w:cstheme="minorHAnsi"/>
          <w:b/>
          <w:bCs/>
          <w:sz w:val="28"/>
          <w:szCs w:val="28"/>
        </w:rPr>
        <w:t>dni</w:t>
      </w:r>
      <w:proofErr w:type="spellEnd"/>
      <w:r w:rsidRPr="004C79FD">
        <w:rPr>
          <w:rFonts w:asciiTheme="minorHAnsi" w:hAnsiTheme="minorHAnsi" w:cstheme="minorHAnsi"/>
          <w:b/>
          <w:bCs/>
          <w:sz w:val="28"/>
          <w:szCs w:val="28"/>
        </w:rPr>
        <w:t xml:space="preserve"> od </w:t>
      </w:r>
      <w:proofErr w:type="spellStart"/>
      <w:r w:rsidRPr="004C79FD">
        <w:rPr>
          <w:rFonts w:asciiTheme="minorHAnsi" w:hAnsiTheme="minorHAnsi" w:cstheme="minorHAnsi"/>
          <w:b/>
          <w:bCs/>
          <w:sz w:val="28"/>
          <w:szCs w:val="28"/>
        </w:rPr>
        <w:t>podpisania</w:t>
      </w:r>
      <w:proofErr w:type="spellEnd"/>
      <w:r w:rsidRPr="004C79F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b/>
          <w:bCs/>
          <w:sz w:val="28"/>
          <w:szCs w:val="28"/>
        </w:rPr>
        <w:t>umowy</w:t>
      </w:r>
      <w:proofErr w:type="spellEnd"/>
      <w:r w:rsidRPr="004C79FD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4C79FD">
        <w:rPr>
          <w:rFonts w:asciiTheme="minorHAnsi" w:hAnsiTheme="minorHAnsi" w:cstheme="minorHAnsi"/>
          <w:b/>
          <w:bCs/>
          <w:sz w:val="28"/>
          <w:szCs w:val="28"/>
        </w:rPr>
        <w:t>nie</w:t>
      </w:r>
      <w:proofErr w:type="spellEnd"/>
      <w:r w:rsidRPr="004C79F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b/>
          <w:bCs/>
          <w:sz w:val="28"/>
          <w:szCs w:val="28"/>
        </w:rPr>
        <w:t>później</w:t>
      </w:r>
      <w:proofErr w:type="spellEnd"/>
      <w:r w:rsidRPr="004C79F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4C79FD">
        <w:rPr>
          <w:rFonts w:asciiTheme="minorHAnsi" w:hAnsiTheme="minorHAnsi" w:cstheme="minorHAnsi"/>
          <w:b/>
          <w:bCs/>
          <w:sz w:val="28"/>
          <w:szCs w:val="28"/>
        </w:rPr>
        <w:t>niż</w:t>
      </w:r>
      <w:proofErr w:type="spellEnd"/>
      <w:r w:rsidRPr="004C79FD">
        <w:rPr>
          <w:rFonts w:asciiTheme="minorHAnsi" w:hAnsiTheme="minorHAnsi" w:cstheme="minorHAnsi"/>
          <w:b/>
          <w:bCs/>
          <w:sz w:val="28"/>
          <w:szCs w:val="28"/>
        </w:rPr>
        <w:t xml:space="preserve"> do 12.11.2026</w:t>
      </w:r>
    </w:p>
    <w:p w14:paraId="1E0E1C4A" w14:textId="77777777" w:rsidR="00602DD9" w:rsidRDefault="00602DD9" w:rsidP="004C79F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7ED13C3F" w14:textId="77777777" w:rsidR="004C79FD" w:rsidRDefault="004C79FD" w:rsidP="00600322">
      <w:pPr>
        <w:pStyle w:val="Tekstpodstawowy"/>
        <w:keepNext/>
        <w:spacing w:after="0" w:line="276" w:lineRule="auto"/>
        <w:rPr>
          <w:rFonts w:asciiTheme="minorHAnsi" w:hAnsiTheme="minorHAnsi" w:cstheme="minorHAnsi"/>
          <w:sz w:val="24"/>
          <w:szCs w:val="24"/>
          <w:lang w:val="pl-PL"/>
        </w:rPr>
      </w:pPr>
    </w:p>
    <w:p w14:paraId="7383FE56" w14:textId="77777777" w:rsidR="005522FE" w:rsidRDefault="005522FE" w:rsidP="00600322">
      <w:pPr>
        <w:pStyle w:val="Tekstpodstawowywcity"/>
        <w:spacing w:before="0" w:after="0" w:line="276" w:lineRule="auto"/>
        <w:ind w:firstLine="0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b/>
          <w:sz w:val="24"/>
          <w:szCs w:val="24"/>
          <w:lang w:val="pl-PL"/>
        </w:rPr>
        <w:t xml:space="preserve">Regulamin nie określa zamkniętego katalogu kosztów kwalifikowalnych. </w:t>
      </w:r>
    </w:p>
    <w:p w14:paraId="598EF209" w14:textId="77777777" w:rsidR="00602DD9" w:rsidRPr="00602DD9" w:rsidRDefault="00602DD9" w:rsidP="00602DD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Rodzaje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projektów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organizacja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spotkań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ze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specjalistami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(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psychologowie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specjaliści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w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zakresie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cyberbezpieczeństwa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przedstawiciele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służb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),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pogadanek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akcji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uświadamiających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, z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udziałem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społeczności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szkolnych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w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tym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rodziców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>.</w:t>
      </w:r>
    </w:p>
    <w:p w14:paraId="26BF65E2" w14:textId="77777777" w:rsidR="00602DD9" w:rsidRDefault="00602DD9" w:rsidP="00602DD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7C92B518" w14:textId="77777777" w:rsidR="00602DD9" w:rsidRDefault="00602DD9" w:rsidP="00602DD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Kwalifikowane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wydatki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wyłącznie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wydatki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merytoryczne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w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tym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wynagrodzenia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koszty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zakupów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/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usług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związanych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z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organizacją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wydarzeń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. </w:t>
      </w:r>
    </w:p>
    <w:p w14:paraId="0F76319F" w14:textId="77777777" w:rsidR="00602DD9" w:rsidRDefault="00602DD9" w:rsidP="00602DD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59868C83" w14:textId="77777777" w:rsidR="00602DD9" w:rsidRDefault="00602DD9" w:rsidP="00602DD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Nie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przewiduje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się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wydatków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administracyjnych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. </w:t>
      </w:r>
    </w:p>
    <w:p w14:paraId="5BE8360F" w14:textId="445A5BF5" w:rsidR="00602DD9" w:rsidRPr="00602DD9" w:rsidRDefault="00602DD9" w:rsidP="00602DD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Wkład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własny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nie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wymagany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>.</w:t>
      </w:r>
    </w:p>
    <w:p w14:paraId="766EC1C6" w14:textId="77777777" w:rsidR="00602DD9" w:rsidRPr="00602DD9" w:rsidRDefault="00602DD9" w:rsidP="00602DD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8"/>
          <w:szCs w:val="28"/>
        </w:rPr>
      </w:pPr>
    </w:p>
    <w:p w14:paraId="120CD174" w14:textId="77777777" w:rsidR="00602DD9" w:rsidRPr="00602DD9" w:rsidRDefault="00602DD9" w:rsidP="00602DD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Kwota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dotacji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 xml:space="preserve">: 2 000 – 3 000 </w:t>
      </w:r>
      <w:proofErr w:type="spellStart"/>
      <w:r w:rsidRPr="00602DD9">
        <w:rPr>
          <w:rFonts w:asciiTheme="minorHAnsi" w:hAnsiTheme="minorHAnsi" w:cstheme="minorHAnsi"/>
          <w:b/>
          <w:bCs/>
          <w:sz w:val="28"/>
          <w:szCs w:val="28"/>
        </w:rPr>
        <w:t>złotych</w:t>
      </w:r>
      <w:proofErr w:type="spellEnd"/>
      <w:r w:rsidRPr="00602DD9">
        <w:rPr>
          <w:rFonts w:asciiTheme="minorHAnsi" w:hAnsiTheme="minorHAnsi" w:cstheme="minorHAnsi"/>
          <w:b/>
          <w:bCs/>
          <w:sz w:val="28"/>
          <w:szCs w:val="28"/>
        </w:rPr>
        <w:t>.</w:t>
      </w:r>
    </w:p>
    <w:p w14:paraId="26420613" w14:textId="77777777" w:rsidR="00602DD9" w:rsidRPr="00AE7C53" w:rsidRDefault="00602DD9" w:rsidP="00600322">
      <w:pPr>
        <w:pStyle w:val="Tekstpodstawowywcity"/>
        <w:spacing w:before="0" w:after="0" w:line="276" w:lineRule="auto"/>
        <w:ind w:firstLine="0"/>
        <w:rPr>
          <w:rFonts w:asciiTheme="minorHAnsi" w:hAnsiTheme="minorHAnsi" w:cstheme="minorHAnsi"/>
          <w:b/>
          <w:sz w:val="24"/>
          <w:szCs w:val="24"/>
          <w:lang w:val="pl-PL"/>
        </w:rPr>
      </w:pPr>
    </w:p>
    <w:p w14:paraId="16A9636B" w14:textId="7B57C447" w:rsidR="005522FE" w:rsidRDefault="005522FE" w:rsidP="00600322">
      <w:pPr>
        <w:pStyle w:val="Tekstpodstawowywcity"/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  <w:lang w:val="pl-PL"/>
        </w:rPr>
      </w:pPr>
    </w:p>
    <w:p w14:paraId="5BBBCDAD" w14:textId="77777777" w:rsidR="00602DD9" w:rsidRPr="00AE7C53" w:rsidRDefault="00602DD9" w:rsidP="00600322">
      <w:pPr>
        <w:pStyle w:val="Tekstpodstawowywcity"/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  <w:lang w:val="pl-PL"/>
        </w:rPr>
      </w:pPr>
    </w:p>
    <w:p w14:paraId="2164F4DB" w14:textId="06D0ED51" w:rsidR="00F44554" w:rsidRPr="00AE7C53" w:rsidRDefault="00F44554" w:rsidP="00600322">
      <w:pPr>
        <w:pStyle w:val="Tekstpodstawowywcity"/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  <w:u w:val="single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u w:val="single"/>
          <w:lang w:val="pl-PL"/>
        </w:rPr>
        <w:t>KOSZTY NIEKWALIFIKOWANE</w:t>
      </w:r>
    </w:p>
    <w:p w14:paraId="73B02EFB" w14:textId="095BCA1A" w:rsidR="00F44554" w:rsidRPr="00AE7C53" w:rsidRDefault="005522FE" w:rsidP="00600322">
      <w:pPr>
        <w:pStyle w:val="Tekstpodstawowywcity"/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Do kosztów, które nie mogą zostać sfinansowane ze środków pochodzących z dotacji należą m.in.: </w:t>
      </w:r>
    </w:p>
    <w:p w14:paraId="39CBE6A4" w14:textId="6341E24B" w:rsidR="00F44554" w:rsidRPr="00AE7C53" w:rsidRDefault="005522FE" w:rsidP="00600322">
      <w:pPr>
        <w:pStyle w:val="Tekstpodstawowywcity"/>
        <w:numPr>
          <w:ilvl w:val="0"/>
          <w:numId w:val="28"/>
        </w:numPr>
        <w:spacing w:before="0" w:after="0" w:line="276" w:lineRule="auto"/>
        <w:ind w:left="357" w:hanging="357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rezerwy na pokrycie przeszłych i przyszłych strat lub zobowiązań; </w:t>
      </w:r>
    </w:p>
    <w:p w14:paraId="0764C518" w14:textId="7193446A" w:rsidR="00F44554" w:rsidRPr="00AE7C53" w:rsidRDefault="005522FE" w:rsidP="00600322">
      <w:pPr>
        <w:pStyle w:val="Tekstpodstawowywcity"/>
        <w:numPr>
          <w:ilvl w:val="0"/>
          <w:numId w:val="28"/>
        </w:numPr>
        <w:spacing w:before="0" w:after="0" w:line="276" w:lineRule="auto"/>
        <w:ind w:left="357" w:hanging="357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odsetki z tytułu niezapłaconych w terminie zobowiązań; </w:t>
      </w:r>
    </w:p>
    <w:p w14:paraId="09170181" w14:textId="39B4894C" w:rsidR="00F44554" w:rsidRPr="00AE7C53" w:rsidRDefault="005522FE" w:rsidP="00600322">
      <w:pPr>
        <w:pStyle w:val="Tekstpodstawowywcity"/>
        <w:numPr>
          <w:ilvl w:val="0"/>
          <w:numId w:val="28"/>
        </w:numPr>
        <w:spacing w:before="0" w:after="0" w:line="276" w:lineRule="auto"/>
        <w:ind w:left="357" w:hanging="357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wydatki sfinansowane z innych źródeł; </w:t>
      </w:r>
    </w:p>
    <w:p w14:paraId="15CA9FFF" w14:textId="5E040CF0" w:rsidR="00F44554" w:rsidRPr="00AE7C53" w:rsidRDefault="005522FE" w:rsidP="00600322">
      <w:pPr>
        <w:pStyle w:val="Tekstpodstawowywcity"/>
        <w:numPr>
          <w:ilvl w:val="0"/>
          <w:numId w:val="28"/>
        </w:numPr>
        <w:spacing w:before="0" w:after="0" w:line="276" w:lineRule="auto"/>
        <w:ind w:left="357" w:hanging="357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nagrody, premie i inne formy gratyfikacji finansowej lub rzeczowej dla osób zajmujących się realizacją zadania publicznego; </w:t>
      </w:r>
    </w:p>
    <w:p w14:paraId="5E86F190" w14:textId="5C713558" w:rsidR="00F44554" w:rsidRPr="00AE7C53" w:rsidRDefault="005522FE" w:rsidP="00600322">
      <w:pPr>
        <w:pStyle w:val="Tekstpodstawowywcity"/>
        <w:numPr>
          <w:ilvl w:val="0"/>
          <w:numId w:val="28"/>
        </w:numPr>
        <w:spacing w:before="0" w:after="0" w:line="276" w:lineRule="auto"/>
        <w:ind w:left="357" w:hanging="357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podatek od towarów i usług (VAT), jeśli może zostać odliczony w oparciu o ustawę z dnia 11 marca 2004 r. o podatku od towarów i usług (Dz. U. z 2024 r. poz. 361 z </w:t>
      </w:r>
      <w:proofErr w:type="spellStart"/>
      <w:r w:rsidRPr="00AE7C53">
        <w:rPr>
          <w:rFonts w:asciiTheme="minorHAnsi" w:hAnsiTheme="minorHAnsi" w:cstheme="minorHAnsi"/>
          <w:sz w:val="24"/>
          <w:szCs w:val="24"/>
          <w:lang w:val="pl-PL"/>
        </w:rPr>
        <w:t>późn</w:t>
      </w:r>
      <w:proofErr w:type="spellEnd"/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. zm.); </w:t>
      </w:r>
    </w:p>
    <w:p w14:paraId="39477EA9" w14:textId="7E1848DB" w:rsidR="00F44554" w:rsidRPr="00AE7C53" w:rsidRDefault="005522FE" w:rsidP="00600322">
      <w:pPr>
        <w:pStyle w:val="Tekstpodstawowywcity"/>
        <w:numPr>
          <w:ilvl w:val="0"/>
          <w:numId w:val="28"/>
        </w:numPr>
        <w:spacing w:before="0" w:after="0" w:line="276" w:lineRule="auto"/>
        <w:ind w:left="357" w:hanging="357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zakupy dokonywane w ramach współwłasności z podmiotem trzecim; </w:t>
      </w:r>
    </w:p>
    <w:p w14:paraId="64C7621B" w14:textId="04AFFC3D" w:rsidR="00F44554" w:rsidRPr="00AE7C53" w:rsidRDefault="005522FE" w:rsidP="00600322">
      <w:pPr>
        <w:pStyle w:val="Tekstpodstawowywcity"/>
        <w:numPr>
          <w:ilvl w:val="0"/>
          <w:numId w:val="28"/>
        </w:numPr>
        <w:spacing w:before="0" w:after="0" w:line="276" w:lineRule="auto"/>
        <w:ind w:left="357" w:hanging="357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amortyzacja; </w:t>
      </w:r>
    </w:p>
    <w:p w14:paraId="67F2A985" w14:textId="6E6C5B3E" w:rsidR="00F44554" w:rsidRPr="00AE7C53" w:rsidRDefault="005522FE" w:rsidP="00600322">
      <w:pPr>
        <w:pStyle w:val="Tekstpodstawowywcity"/>
        <w:numPr>
          <w:ilvl w:val="0"/>
          <w:numId w:val="28"/>
        </w:numPr>
        <w:spacing w:before="0" w:after="0" w:line="276" w:lineRule="auto"/>
        <w:ind w:left="357" w:hanging="357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leasing; </w:t>
      </w:r>
    </w:p>
    <w:p w14:paraId="341BADF9" w14:textId="4DF5445F" w:rsidR="00F44554" w:rsidRPr="00AE7C53" w:rsidRDefault="005522FE" w:rsidP="00600322">
      <w:pPr>
        <w:pStyle w:val="Tekstpodstawowywcity"/>
        <w:numPr>
          <w:ilvl w:val="0"/>
          <w:numId w:val="28"/>
        </w:numPr>
        <w:spacing w:before="0" w:after="0" w:line="276" w:lineRule="auto"/>
        <w:ind w:left="357" w:hanging="357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koszty kar i grzywien; </w:t>
      </w:r>
    </w:p>
    <w:p w14:paraId="7923935A" w14:textId="554CCB40" w:rsidR="00F44554" w:rsidRPr="00AE7C53" w:rsidRDefault="005522FE" w:rsidP="00600322">
      <w:pPr>
        <w:pStyle w:val="Tekstpodstawowywcity"/>
        <w:numPr>
          <w:ilvl w:val="0"/>
          <w:numId w:val="28"/>
        </w:numPr>
        <w:spacing w:before="0" w:after="0" w:line="276" w:lineRule="auto"/>
        <w:ind w:left="357" w:hanging="357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koszty procesów sądowych (z wyjątkiem spraw prowadzonych w interesie publicznym); </w:t>
      </w:r>
    </w:p>
    <w:p w14:paraId="6D9DB7E4" w14:textId="55DAFA7C" w:rsidR="00F44554" w:rsidRPr="00AE7C53" w:rsidRDefault="005522FE" w:rsidP="00600322">
      <w:pPr>
        <w:pStyle w:val="Tekstpodstawowywcity"/>
        <w:numPr>
          <w:ilvl w:val="0"/>
          <w:numId w:val="28"/>
        </w:numPr>
        <w:spacing w:before="0" w:after="0" w:line="276" w:lineRule="auto"/>
        <w:ind w:left="357" w:hanging="357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lastRenderedPageBreak/>
        <w:t xml:space="preserve">zakup napojów alkoholowych (jest to niezgodne z art. 1 ust. 1 ustawy z dnia 26 października 1982 r. o wychowaniu w trzeźwości i przeciwdziałaniu alkoholizmowi (Dz.U. z 2023 r. poz. 2151); </w:t>
      </w:r>
    </w:p>
    <w:p w14:paraId="7111D1C6" w14:textId="66F6D639" w:rsidR="005522FE" w:rsidRPr="00AE7C53" w:rsidRDefault="005522FE" w:rsidP="00600322">
      <w:pPr>
        <w:pStyle w:val="Tekstpodstawowywcity"/>
        <w:numPr>
          <w:ilvl w:val="0"/>
          <w:numId w:val="28"/>
        </w:numPr>
        <w:spacing w:before="0" w:after="0" w:line="276" w:lineRule="auto"/>
        <w:ind w:left="357" w:hanging="357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podatki i opłaty z wyłączeniem podatku dochodowego od osób fizycznych, składek na ubezpieczenie społeczne i zdrowotne, składek na Fundusz Pracy oraz Fundusz Gwarantowanych Świadczeń Pracowniczych, wpłat na Pracownicze Plany Kapitałowe, opłat bankowych (przelewy, przewalutowanie), a także opłat za zaświadczenie o niekaralności, opłaty za zajęcie pasa drogowego, opłat notarialnych, opłaty za wydanie wizy oraz kosztów związanych z uzyskaniem informacji publicznej (z wyjątkiem realizacji działań merytorycznych prowadzonych w interesie ogólnym); • koszty wyjazdów służbowych osób zaangażowanych w realizację projektu na podstawie umowy cywilnoprawnej, chyba że umowa ta określa zasady i sposób podróży służbowych;</w:t>
      </w:r>
    </w:p>
    <w:p w14:paraId="776D6DEB" w14:textId="268541DE" w:rsidR="00F44554" w:rsidRPr="00AE7C53" w:rsidRDefault="005522FE" w:rsidP="00600322">
      <w:pPr>
        <w:pStyle w:val="Tekstpodstawowywcity"/>
        <w:numPr>
          <w:ilvl w:val="0"/>
          <w:numId w:val="28"/>
        </w:numPr>
        <w:spacing w:before="0" w:after="0" w:line="276" w:lineRule="auto"/>
        <w:ind w:left="357" w:hanging="357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inne koszty nieodnoszące się jednoznacznie do zadania publicznego zaplanowanego w treści oferty; </w:t>
      </w:r>
    </w:p>
    <w:p w14:paraId="045CD2C7" w14:textId="613CB079" w:rsidR="00F44554" w:rsidRPr="00AE7C53" w:rsidRDefault="005522FE" w:rsidP="00600322">
      <w:pPr>
        <w:pStyle w:val="Tekstpodstawowywcity"/>
        <w:numPr>
          <w:ilvl w:val="0"/>
          <w:numId w:val="28"/>
        </w:numPr>
        <w:spacing w:before="0" w:after="0" w:line="276" w:lineRule="auto"/>
        <w:ind w:left="357" w:hanging="357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wydatki poniesione poza terminem wskazanym w umowie,</w:t>
      </w:r>
    </w:p>
    <w:p w14:paraId="261DBEA7" w14:textId="59758923" w:rsidR="00F44554" w:rsidRPr="00AE7C53" w:rsidRDefault="005522FE" w:rsidP="00600322">
      <w:pPr>
        <w:pStyle w:val="Tekstpodstawowywcity"/>
        <w:numPr>
          <w:ilvl w:val="0"/>
          <w:numId w:val="28"/>
        </w:numPr>
        <w:spacing w:before="0" w:after="0" w:line="276" w:lineRule="auto"/>
        <w:ind w:left="357" w:hanging="357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wydatki majątkowe (w rozumieniu art. 3 ust. 1 pkt 14-15 ustawy z dnia 29 września 1994 r. o</w:t>
      </w:r>
      <w:r w:rsidR="00C34C05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rachunkowości (</w:t>
      </w:r>
      <w:proofErr w:type="spellStart"/>
      <w:r w:rsidRPr="00AE7C53">
        <w:rPr>
          <w:rFonts w:asciiTheme="minorHAnsi" w:hAnsiTheme="minorHAnsi" w:cstheme="minorHAnsi"/>
          <w:sz w:val="24"/>
          <w:szCs w:val="24"/>
          <w:lang w:val="pl-PL"/>
        </w:rPr>
        <w:t>t.j</w:t>
      </w:r>
      <w:proofErr w:type="spellEnd"/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. Dz. U. z 2023 r. poz. 120 z </w:t>
      </w:r>
      <w:proofErr w:type="spellStart"/>
      <w:r w:rsidRPr="00AE7C53">
        <w:rPr>
          <w:rFonts w:asciiTheme="minorHAnsi" w:hAnsiTheme="minorHAnsi" w:cstheme="minorHAnsi"/>
          <w:sz w:val="24"/>
          <w:szCs w:val="24"/>
          <w:lang w:val="pl-PL"/>
        </w:rPr>
        <w:t>późn</w:t>
      </w:r>
      <w:proofErr w:type="spellEnd"/>
      <w:r w:rsidRPr="00AE7C53">
        <w:rPr>
          <w:rFonts w:asciiTheme="minorHAnsi" w:hAnsiTheme="minorHAnsi" w:cstheme="minorHAnsi"/>
          <w:sz w:val="24"/>
          <w:szCs w:val="24"/>
          <w:lang w:val="pl-PL"/>
        </w:rPr>
        <w:t>. zm.) i art. 16a ust. 1 w zw. z art. 16d ust. 1 ustawy z dnia 15 lutego 1992 r. o podatku dochodowym od osób prawnych (</w:t>
      </w:r>
      <w:proofErr w:type="spellStart"/>
      <w:r w:rsidRPr="00AE7C53">
        <w:rPr>
          <w:rFonts w:asciiTheme="minorHAnsi" w:hAnsiTheme="minorHAnsi" w:cstheme="minorHAnsi"/>
          <w:sz w:val="24"/>
          <w:szCs w:val="24"/>
          <w:lang w:val="pl-PL"/>
        </w:rPr>
        <w:t>t.j</w:t>
      </w:r>
      <w:proofErr w:type="spellEnd"/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. Dz. U. z 2022 r. poz. 2587 z </w:t>
      </w:r>
      <w:proofErr w:type="spellStart"/>
      <w:r w:rsidRPr="00AE7C53">
        <w:rPr>
          <w:rFonts w:asciiTheme="minorHAnsi" w:hAnsiTheme="minorHAnsi" w:cstheme="minorHAnsi"/>
          <w:sz w:val="24"/>
          <w:szCs w:val="24"/>
          <w:lang w:val="pl-PL"/>
        </w:rPr>
        <w:t>późn</w:t>
      </w:r>
      <w:proofErr w:type="spellEnd"/>
      <w:r w:rsidRPr="00AE7C53">
        <w:rPr>
          <w:rFonts w:asciiTheme="minorHAnsi" w:hAnsiTheme="minorHAnsi" w:cstheme="minorHAnsi"/>
          <w:sz w:val="24"/>
          <w:szCs w:val="24"/>
          <w:lang w:val="pl-PL"/>
        </w:rPr>
        <w:t>. zm.) - w tym: o nieruchomości – w tym grunty, o maszyny i urządzenia o</w:t>
      </w:r>
      <w:r w:rsidR="00C34C05"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wartości powyżej 10.000 zł, o środki transportu o wartości powyżej 10.000 zł, o utworzenie lub modernizacja stron internetowych i aplikacji o wartości powyżej 10.000 zł, o pozostałe wartości niematerialne i prawne (autorskie prawa majątkowe, prawa pokrewne, licencje, koncesje itp., know-how) powyżej 10.000 zł, których przewidywany okres używania jest dłuższy niż rok oraz zostały przeznaczone na potrzeby własne jednostki lub oddane do używania na podstawie umów najmu czy dzierżawy, </w:t>
      </w:r>
    </w:p>
    <w:p w14:paraId="262002BB" w14:textId="05C33D18" w:rsidR="005522FE" w:rsidRPr="00AE7C53" w:rsidRDefault="005522FE" w:rsidP="00600322">
      <w:pPr>
        <w:pStyle w:val="Tekstpodstawowywcity"/>
        <w:numPr>
          <w:ilvl w:val="0"/>
          <w:numId w:val="28"/>
        </w:numPr>
        <w:spacing w:before="0" w:after="0" w:line="276" w:lineRule="auto"/>
        <w:ind w:left="357" w:hanging="357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inwentarz żywy.</w:t>
      </w:r>
    </w:p>
    <w:p w14:paraId="629CD8AE" w14:textId="363188B7" w:rsidR="005522FE" w:rsidRPr="00AE7C53" w:rsidRDefault="005522FE" w:rsidP="00600322">
      <w:pPr>
        <w:pStyle w:val="Tekstpodstawowywcity"/>
        <w:spacing w:before="0" w:after="0" w:line="276" w:lineRule="auto"/>
        <w:ind w:firstLine="0"/>
        <w:rPr>
          <w:rFonts w:asciiTheme="minorHAnsi" w:hAnsiTheme="minorHAnsi" w:cstheme="minorHAnsi"/>
          <w:sz w:val="24"/>
          <w:szCs w:val="24"/>
          <w:lang w:val="pl-PL"/>
        </w:rPr>
      </w:pPr>
    </w:p>
    <w:p w14:paraId="292BFACF" w14:textId="438A52FA" w:rsidR="00E9146B" w:rsidRPr="00AE7C53" w:rsidRDefault="00E9146B" w:rsidP="00DC4057">
      <w:pPr>
        <w:pStyle w:val="Tekstpodstawowy3"/>
        <w:keepNext/>
        <w:spacing w:before="120" w:after="0"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bCs/>
          <w:sz w:val="24"/>
          <w:szCs w:val="24"/>
          <w:lang w:val="pl-PL"/>
        </w:rPr>
        <w:t>UWAGA!</w:t>
      </w:r>
      <w:r w:rsidR="00836E35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w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przypadku, kiedy Zleceniobiorca nie ma możliwości odzyskania podatku VAT, wszelkie koszty jakie zostały wskazane</w:t>
      </w:r>
      <w:r w:rsidR="00836E35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w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kosztorysie stanowiącym załącznik do umowy są kosztami brutto. Aktem prawnym,</w:t>
      </w:r>
      <w:r w:rsidR="00836E35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w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oparciu</w:t>
      </w:r>
      <w:r w:rsidR="002E6404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o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który należy badać możliwość odzyskania podatku VAT jest ustawa</w:t>
      </w:r>
      <w:r w:rsidR="002E6404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z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dnia 11 marca 2004 r.</w:t>
      </w:r>
      <w:r w:rsidR="002E6404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o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podatku od towarów</w:t>
      </w:r>
      <w:r w:rsidR="00836E35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i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usług (</w:t>
      </w:r>
      <w:proofErr w:type="spellStart"/>
      <w:r w:rsidR="0055123A" w:rsidRPr="00AE7C53">
        <w:rPr>
          <w:rFonts w:asciiTheme="minorHAnsi" w:hAnsiTheme="minorHAnsi" w:cstheme="minorHAnsi"/>
          <w:sz w:val="24"/>
          <w:szCs w:val="24"/>
          <w:lang w:val="pl-PL"/>
        </w:rPr>
        <w:t>t.j</w:t>
      </w:r>
      <w:proofErr w:type="spellEnd"/>
      <w:r w:rsidR="0055123A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. 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Dz. U.</w:t>
      </w:r>
      <w:r w:rsidR="002E6404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z </w:t>
      </w:r>
      <w:r w:rsidR="0055123A" w:rsidRPr="00AE7C53">
        <w:rPr>
          <w:rFonts w:asciiTheme="minorHAnsi" w:hAnsiTheme="minorHAnsi" w:cstheme="minorHAnsi"/>
          <w:sz w:val="24"/>
          <w:szCs w:val="24"/>
          <w:lang w:val="pl-PL"/>
        </w:rPr>
        <w:t>2016 r. poz. 710, 846, 960, 1052, 1206, 1228, 1579, 1948, 2024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).</w:t>
      </w:r>
    </w:p>
    <w:p w14:paraId="1741AB7F" w14:textId="308EFB74" w:rsidR="00E9146B" w:rsidRPr="00AE7C53" w:rsidRDefault="00E9146B" w:rsidP="00600322">
      <w:pPr>
        <w:pStyle w:val="Tekstpodstawowy3"/>
        <w:keepNext/>
        <w:spacing w:after="0" w:line="276" w:lineRule="auto"/>
        <w:jc w:val="both"/>
        <w:rPr>
          <w:rFonts w:asciiTheme="minorHAnsi" w:hAnsiTheme="minorHAnsi" w:cstheme="minorHAnsi"/>
          <w:color w:val="FF0000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W przypadku, kiedy Zleceniobiorca nie jest podatnikiem VAT, jego koszt brutto staje się kosztem kwalifikowalnym. Natomiast</w:t>
      </w:r>
      <w:r w:rsidR="00836E35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w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sytuacji, kiedy Zleceniobiorca jest podatnikiem VAT to po złożeniu oświadczenia</w:t>
      </w:r>
      <w:r w:rsidR="002E6404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o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nie odliczeniu podatku VAT</w:t>
      </w:r>
      <w:r w:rsidR="00836E35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w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stosownych dokumentach podatkowych może ująć go</w:t>
      </w:r>
      <w:r w:rsidR="00836E35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w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rozliczeniu jako koszt brutto. Złożone przez Zleceniodawcę oświadczenie,</w:t>
      </w:r>
      <w:r w:rsidR="00836E35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w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formie pisemnej, iż podatek VAT związany ze wszystkimi kosztami realizacji zadania, Zleceniobiorca będzie traktował jako niepodlegający odliczeniu (musi mieć to swoje odzwierciedlenie</w:t>
      </w:r>
      <w:r w:rsidR="00836E35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w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prowadzonej księgowości</w:t>
      </w:r>
      <w:r w:rsidR="00836E35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i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deklaracjach składanych do Urzędu Skarbowego). Wówczas podatek VAT będzie kosztem kwalifikowalnym. </w:t>
      </w:r>
    </w:p>
    <w:p w14:paraId="4D5CE7E0" w14:textId="77777777" w:rsidR="006A6717" w:rsidRPr="00AE7C53" w:rsidRDefault="006A6717" w:rsidP="00600322">
      <w:pPr>
        <w:pStyle w:val="Kolorowalistaakcent11"/>
        <w:spacing w:after="0" w:line="276" w:lineRule="auto"/>
        <w:ind w:left="0"/>
        <w:jc w:val="both"/>
        <w:rPr>
          <w:rFonts w:asciiTheme="minorHAnsi" w:hAnsiTheme="minorHAnsi" w:cstheme="minorHAnsi"/>
          <w:bCs/>
          <w:sz w:val="24"/>
          <w:szCs w:val="24"/>
          <w:lang w:val="pl-PL"/>
        </w:rPr>
      </w:pPr>
    </w:p>
    <w:p w14:paraId="63DD5390" w14:textId="1F8D434E" w:rsidR="00065B94" w:rsidRPr="00AE7C53" w:rsidRDefault="00286893" w:rsidP="00600322">
      <w:pPr>
        <w:pStyle w:val="Tekstpodstawowy3"/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lastRenderedPageBreak/>
        <w:t xml:space="preserve">W ramach programu </w:t>
      </w:r>
      <w:r w:rsidR="00F44554" w:rsidRPr="00AE7C53">
        <w:rPr>
          <w:rFonts w:asciiTheme="minorHAnsi" w:hAnsiTheme="minorHAnsi" w:cstheme="minorHAnsi"/>
          <w:sz w:val="24"/>
          <w:szCs w:val="24"/>
          <w:lang w:val="pl-PL"/>
        </w:rPr>
        <w:t>grantów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niedozwolone jest podwójne finansowanie </w:t>
      </w:r>
      <w:r w:rsidR="00554642" w:rsidRPr="00AE7C53">
        <w:rPr>
          <w:rFonts w:asciiTheme="minorHAnsi" w:hAnsiTheme="minorHAnsi" w:cstheme="minorHAnsi"/>
          <w:sz w:val="24"/>
          <w:szCs w:val="24"/>
          <w:lang w:val="pl-PL"/>
        </w:rPr>
        <w:t>wydatku,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czyli zrefundowanie całkowite lub częściowe danego wydatku dwa razy ze środków publicznych, zarówno krajowych jak</w:t>
      </w:r>
      <w:r w:rsidR="00836E35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i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wspólnotowych.</w:t>
      </w:r>
      <w:bookmarkStart w:id="0" w:name="_Toc248197288"/>
      <w:bookmarkStart w:id="1" w:name="_Toc276589832"/>
      <w:bookmarkStart w:id="2" w:name="_Toc378854832"/>
      <w:r w:rsidR="00B05051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</w:p>
    <w:bookmarkEnd w:id="0"/>
    <w:bookmarkEnd w:id="1"/>
    <w:bookmarkEnd w:id="2"/>
    <w:p w14:paraId="21913721" w14:textId="77777777" w:rsidR="006D1284" w:rsidRPr="00AE7C53" w:rsidRDefault="006D1284" w:rsidP="00DC4057">
      <w:pPr>
        <w:spacing w:after="0" w:line="276" w:lineRule="auto"/>
        <w:rPr>
          <w:rFonts w:asciiTheme="minorHAnsi" w:hAnsiTheme="minorHAnsi" w:cstheme="minorHAnsi"/>
          <w:sz w:val="24"/>
          <w:szCs w:val="24"/>
          <w:lang w:val="pl-PL"/>
        </w:rPr>
      </w:pPr>
    </w:p>
    <w:p w14:paraId="1D229570" w14:textId="40EE65DE" w:rsidR="006D1284" w:rsidRPr="00AE7C53" w:rsidRDefault="006D1284" w:rsidP="00600322">
      <w:pPr>
        <w:spacing w:after="0" w:line="276" w:lineRule="auto"/>
        <w:ind w:left="283"/>
        <w:rPr>
          <w:rFonts w:asciiTheme="minorHAnsi" w:hAnsiTheme="minorHAnsi" w:cstheme="minorHAnsi"/>
          <w:sz w:val="24"/>
          <w:szCs w:val="24"/>
          <w:lang w:val="pl-PL"/>
        </w:rPr>
      </w:pPr>
    </w:p>
    <w:p w14:paraId="3CE2395F" w14:textId="105938DC" w:rsidR="00F31130" w:rsidRPr="00AE7C53" w:rsidRDefault="00880EAA" w:rsidP="00600322">
      <w:pPr>
        <w:pStyle w:val="Nagwek1"/>
        <w:spacing w:before="0" w:after="0" w:line="276" w:lineRule="auto"/>
        <w:ind w:left="360"/>
        <w:rPr>
          <w:rFonts w:asciiTheme="minorHAnsi" w:hAnsiTheme="minorHAnsi" w:cstheme="minorHAnsi"/>
          <w:b/>
          <w:lang w:val="pl-PL"/>
        </w:rPr>
      </w:pPr>
      <w:r w:rsidRPr="00AE7C53">
        <w:rPr>
          <w:rFonts w:asciiTheme="minorHAnsi" w:hAnsiTheme="minorHAnsi" w:cstheme="minorHAnsi"/>
          <w:b/>
          <w:lang w:val="pl-PL"/>
        </w:rPr>
        <w:t>V</w:t>
      </w:r>
      <w:r w:rsidR="00E32593">
        <w:rPr>
          <w:rFonts w:asciiTheme="minorHAnsi" w:hAnsiTheme="minorHAnsi" w:cstheme="minorHAnsi"/>
          <w:b/>
          <w:lang w:val="pl-PL"/>
        </w:rPr>
        <w:t>I</w:t>
      </w:r>
      <w:r w:rsidR="005F6D84" w:rsidRPr="00AE7C53">
        <w:rPr>
          <w:rFonts w:asciiTheme="minorHAnsi" w:hAnsiTheme="minorHAnsi" w:cstheme="minorHAnsi"/>
          <w:b/>
          <w:lang w:val="pl-PL"/>
        </w:rPr>
        <w:t xml:space="preserve">. </w:t>
      </w:r>
      <w:r w:rsidR="00756D88" w:rsidRPr="00AE7C53">
        <w:rPr>
          <w:rFonts w:asciiTheme="minorHAnsi" w:hAnsiTheme="minorHAnsi" w:cstheme="minorHAnsi"/>
          <w:b/>
          <w:lang w:val="pl-PL"/>
        </w:rPr>
        <w:t xml:space="preserve">Sposób </w:t>
      </w:r>
      <w:r w:rsidR="00B7629B" w:rsidRPr="00AE7C53">
        <w:rPr>
          <w:rFonts w:asciiTheme="minorHAnsi" w:hAnsiTheme="minorHAnsi" w:cstheme="minorHAnsi"/>
          <w:b/>
          <w:lang w:val="pl-PL"/>
        </w:rPr>
        <w:t>SKŁ</w:t>
      </w:r>
      <w:r w:rsidR="009714F1" w:rsidRPr="00AE7C53">
        <w:rPr>
          <w:rFonts w:asciiTheme="minorHAnsi" w:hAnsiTheme="minorHAnsi" w:cstheme="minorHAnsi"/>
          <w:b/>
          <w:lang w:val="pl-PL"/>
        </w:rPr>
        <w:t>A</w:t>
      </w:r>
      <w:r w:rsidR="00B7629B" w:rsidRPr="00AE7C53">
        <w:rPr>
          <w:rFonts w:asciiTheme="minorHAnsi" w:hAnsiTheme="minorHAnsi" w:cstheme="minorHAnsi"/>
          <w:b/>
          <w:lang w:val="pl-PL"/>
        </w:rPr>
        <w:t>DANIA WNIOSKÓW</w:t>
      </w:r>
      <w:r w:rsidR="00836E35" w:rsidRPr="00AE7C53">
        <w:rPr>
          <w:rFonts w:asciiTheme="minorHAnsi" w:hAnsiTheme="minorHAnsi" w:cstheme="minorHAnsi"/>
          <w:b/>
          <w:lang w:val="pl-PL"/>
        </w:rPr>
        <w:t xml:space="preserve"> i </w:t>
      </w:r>
      <w:r w:rsidR="00756D88" w:rsidRPr="00AE7C53">
        <w:rPr>
          <w:rFonts w:asciiTheme="minorHAnsi" w:hAnsiTheme="minorHAnsi" w:cstheme="minorHAnsi"/>
          <w:b/>
          <w:lang w:val="pl-PL"/>
        </w:rPr>
        <w:t>wyłaniania grantobiorców</w:t>
      </w:r>
    </w:p>
    <w:p w14:paraId="38F9A710" w14:textId="77777777" w:rsidR="00E12F6D" w:rsidRPr="00AE7C53" w:rsidRDefault="00E12F6D" w:rsidP="00600322">
      <w:pPr>
        <w:pStyle w:val="Tekstpodstawowy31"/>
        <w:numPr>
          <w:ilvl w:val="0"/>
          <w:numId w:val="0"/>
        </w:numPr>
        <w:spacing w:after="0" w:line="276" w:lineRule="auto"/>
        <w:rPr>
          <w:rFonts w:asciiTheme="minorHAnsi" w:hAnsiTheme="minorHAnsi" w:cstheme="minorHAnsi"/>
          <w:sz w:val="24"/>
          <w:szCs w:val="24"/>
          <w:lang w:val="pl-PL"/>
        </w:rPr>
      </w:pPr>
    </w:p>
    <w:p w14:paraId="519E50BB" w14:textId="25EABA4B" w:rsidR="00F31130" w:rsidRPr="00AE7C53" w:rsidRDefault="00B7629B" w:rsidP="00600322">
      <w:pPr>
        <w:pStyle w:val="Tekstpodstawowy31"/>
        <w:numPr>
          <w:ilvl w:val="0"/>
          <w:numId w:val="0"/>
        </w:numPr>
        <w:spacing w:after="0" w:line="276" w:lineRule="auto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Lider projektu we współpracy</w:t>
      </w:r>
      <w:r w:rsidR="002E6404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z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Przedstawicielami Ośrodków Animacyjno</w:t>
      </w:r>
      <w:r w:rsidR="00065B94" w:rsidRPr="00AE7C53">
        <w:rPr>
          <w:rFonts w:asciiTheme="minorHAnsi" w:hAnsiTheme="minorHAnsi" w:cstheme="minorHAnsi"/>
          <w:sz w:val="24"/>
          <w:szCs w:val="24"/>
          <w:lang w:val="pl-PL"/>
        </w:rPr>
        <w:t>-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Doradczych</w:t>
      </w:r>
      <w:r w:rsidR="00B62AAD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F31130" w:rsidRPr="00AE7C53">
        <w:rPr>
          <w:rFonts w:asciiTheme="minorHAnsi" w:hAnsiTheme="minorHAnsi" w:cstheme="minorHAnsi"/>
          <w:sz w:val="24"/>
          <w:szCs w:val="24"/>
          <w:lang w:val="pl-PL"/>
        </w:rPr>
        <w:t>dokona</w:t>
      </w:r>
      <w:r w:rsidR="002B0379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F31130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oceny formalnej 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wniosków</w:t>
      </w:r>
      <w:r w:rsidR="00836E35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w </w:t>
      </w:r>
      <w:r w:rsidR="00F31130" w:rsidRPr="00AE7C53">
        <w:rPr>
          <w:rFonts w:asciiTheme="minorHAnsi" w:hAnsiTheme="minorHAnsi" w:cstheme="minorHAnsi"/>
          <w:sz w:val="24"/>
          <w:szCs w:val="24"/>
          <w:lang w:val="pl-PL"/>
        </w:rPr>
        <w:t>oparciu</w:t>
      </w:r>
      <w:r w:rsidR="0075072A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o</w:t>
      </w:r>
      <w:r w:rsidR="00F31130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kryteria</w:t>
      </w:r>
      <w:r w:rsidR="0075072A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określone w Karcie oceny formalnej (stanowiącej załącznik 1 do Regulaminu).</w:t>
      </w:r>
    </w:p>
    <w:p w14:paraId="4319EA5F" w14:textId="4A239AEA" w:rsidR="002D2306" w:rsidRPr="00AE7C53" w:rsidRDefault="00C6048E" w:rsidP="00600322">
      <w:pPr>
        <w:pStyle w:val="Tekstpodstawowy31"/>
        <w:numPr>
          <w:ilvl w:val="0"/>
          <w:numId w:val="0"/>
        </w:numPr>
        <w:spacing w:after="0" w:line="276" w:lineRule="auto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T</w:t>
      </w:r>
      <w:r w:rsidR="00BE2BA1" w:rsidRPr="00AE7C53">
        <w:rPr>
          <w:rFonts w:asciiTheme="minorHAnsi" w:hAnsiTheme="minorHAnsi" w:cstheme="minorHAnsi"/>
          <w:sz w:val="24"/>
          <w:szCs w:val="24"/>
          <w:lang w:val="pl-PL"/>
        </w:rPr>
        <w:t>en sam wnioskodawca złożył jeden wniosek</w:t>
      </w:r>
      <w:r w:rsidR="002E6404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o </w:t>
      </w:r>
      <w:r w:rsidR="004C1870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dofinansowanie </w:t>
      </w:r>
      <w:proofErr w:type="spellStart"/>
      <w:r w:rsidR="004C1870" w:rsidRPr="00AE7C53">
        <w:rPr>
          <w:rFonts w:asciiTheme="minorHAnsi" w:hAnsiTheme="minorHAnsi" w:cstheme="minorHAnsi"/>
          <w:sz w:val="24"/>
          <w:szCs w:val="24"/>
          <w:lang w:val="pl-PL"/>
        </w:rPr>
        <w:t>mikrodotacji</w:t>
      </w:r>
      <w:proofErr w:type="spellEnd"/>
      <w:r w:rsidR="00BE2BA1" w:rsidRPr="00AE7C53">
        <w:rPr>
          <w:rFonts w:asciiTheme="minorHAnsi" w:hAnsiTheme="minorHAnsi" w:cstheme="minorHAnsi"/>
          <w:sz w:val="24"/>
          <w:szCs w:val="24"/>
          <w:lang w:val="pl-PL"/>
        </w:rPr>
        <w:t>, a</w:t>
      </w:r>
      <w:r w:rsidR="00836E35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w </w:t>
      </w:r>
      <w:r w:rsidR="0075072A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przypadku grup nieformalnych </w:t>
      </w:r>
      <w:r w:rsidR="00BE2BA1" w:rsidRPr="00AE7C53">
        <w:rPr>
          <w:rFonts w:asciiTheme="minorHAnsi" w:hAnsiTheme="minorHAnsi" w:cstheme="minorHAnsi"/>
          <w:sz w:val="24"/>
          <w:szCs w:val="24"/>
          <w:lang w:val="pl-PL"/>
        </w:rPr>
        <w:t>korzystających</w:t>
      </w:r>
      <w:r w:rsidR="002E6404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z </w:t>
      </w:r>
      <w:r w:rsidR="00BE2BA1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osobowości prawnej </w:t>
      </w:r>
      <w:r w:rsidR="00D84339" w:rsidRPr="00AE7C53">
        <w:rPr>
          <w:rFonts w:asciiTheme="minorHAnsi" w:hAnsiTheme="minorHAnsi" w:cstheme="minorHAnsi"/>
          <w:sz w:val="24"/>
          <w:szCs w:val="24"/>
          <w:lang w:val="pl-PL"/>
        </w:rPr>
        <w:t>–</w:t>
      </w:r>
      <w:r w:rsidR="00BE2BA1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D84339" w:rsidRPr="00AE7C53">
        <w:rPr>
          <w:rFonts w:asciiTheme="minorHAnsi" w:hAnsiTheme="minorHAnsi" w:cstheme="minorHAnsi"/>
          <w:sz w:val="24"/>
          <w:szCs w:val="24"/>
          <w:lang w:val="pl-PL"/>
        </w:rPr>
        <w:t>jeden Patron użyczył osobowości prawnej maksymalnie dwóm grupom</w:t>
      </w:r>
      <w:r w:rsidR="00064DE4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. </w:t>
      </w:r>
    </w:p>
    <w:p w14:paraId="54412384" w14:textId="77777777" w:rsidR="00BE2BA1" w:rsidRPr="00AE7C53" w:rsidRDefault="00064DE4" w:rsidP="00600322">
      <w:pPr>
        <w:pStyle w:val="Tekstpodstawowy31"/>
        <w:numPr>
          <w:ilvl w:val="0"/>
          <w:numId w:val="0"/>
        </w:numPr>
        <w:spacing w:after="0" w:line="276" w:lineRule="auto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u w:val="single"/>
          <w:lang w:val="pl-PL"/>
        </w:rPr>
        <w:t>W przypadku niespełnienia kryterium odrzucone zostaną wszystkie wnioski organizacji, która przekroczyła limity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61FC5319" w14:textId="03DF1CF1" w:rsidR="0016237D" w:rsidRPr="00AE7C53" w:rsidRDefault="006C07A9" w:rsidP="00600322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Wnioski</w:t>
      </w:r>
      <w:r w:rsidR="002E6404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o </w:t>
      </w:r>
      <w:r w:rsidR="009861E8" w:rsidRPr="00AE7C53">
        <w:rPr>
          <w:rFonts w:asciiTheme="minorHAnsi" w:hAnsiTheme="minorHAnsi" w:cstheme="minorHAnsi"/>
          <w:sz w:val="24"/>
          <w:szCs w:val="24"/>
          <w:lang w:val="pl-PL"/>
        </w:rPr>
        <w:t>dofinansowanie błędne formalnie, podle</w:t>
      </w:r>
      <w:r w:rsidR="0016237D" w:rsidRPr="00AE7C53">
        <w:rPr>
          <w:rFonts w:asciiTheme="minorHAnsi" w:hAnsiTheme="minorHAnsi" w:cstheme="minorHAnsi"/>
          <w:sz w:val="24"/>
          <w:szCs w:val="24"/>
          <w:lang w:val="pl-PL"/>
        </w:rPr>
        <w:t>gają jednokrotnemu uzupełnieniu,</w:t>
      </w:r>
      <w:r w:rsidR="002E6404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z </w:t>
      </w:r>
      <w:r w:rsidR="0016237D" w:rsidRPr="00AE7C53">
        <w:rPr>
          <w:rFonts w:asciiTheme="minorHAnsi" w:hAnsiTheme="minorHAnsi" w:cstheme="minorHAnsi"/>
          <w:sz w:val="24"/>
          <w:szCs w:val="24"/>
          <w:lang w:val="pl-PL"/>
        </w:rPr>
        <w:t>wyłączeniem wniosków:</w:t>
      </w:r>
    </w:p>
    <w:p w14:paraId="280CBF40" w14:textId="788D140A" w:rsidR="0016237D" w:rsidRPr="00AE7C53" w:rsidRDefault="0016237D" w:rsidP="00600322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złożonych przez</w:t>
      </w:r>
      <w:r w:rsidR="0075336B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nie</w:t>
      </w:r>
      <w:r w:rsidR="00787AAC" w:rsidRPr="00AE7C53">
        <w:rPr>
          <w:rFonts w:asciiTheme="minorHAnsi" w:hAnsiTheme="minorHAnsi" w:cstheme="minorHAnsi"/>
          <w:sz w:val="24"/>
          <w:szCs w:val="24"/>
          <w:lang w:val="pl-PL"/>
        </w:rPr>
        <w:t>uprawnionych wnioskodawców</w:t>
      </w:r>
      <w:r w:rsidR="00847D60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(w tym zaw</w:t>
      </w:r>
      <w:r w:rsidR="002B0379" w:rsidRPr="00AE7C53">
        <w:rPr>
          <w:rFonts w:asciiTheme="minorHAnsi" w:hAnsiTheme="minorHAnsi" w:cstheme="minorHAnsi"/>
          <w:sz w:val="24"/>
          <w:szCs w:val="24"/>
          <w:lang w:val="pl-PL"/>
        </w:rPr>
        <w:t>ierających niewłaściwe osoby do</w:t>
      </w:r>
      <w:r w:rsidR="00847D60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reprezentowania organizacji),</w:t>
      </w:r>
    </w:p>
    <w:p w14:paraId="4A62EE3F" w14:textId="7C7E87EF" w:rsidR="0075072A" w:rsidRPr="00AE7C53" w:rsidRDefault="0016237D" w:rsidP="00600322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złożonych po terminie</w:t>
      </w:r>
      <w:r w:rsidR="00D84339" w:rsidRPr="00AE7C53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62E2C4E7" w14:textId="1B07C00A" w:rsidR="00BE178F" w:rsidRPr="00AE7C53" w:rsidRDefault="00BE178F" w:rsidP="00600322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Wezwanie do uzupełnienia przesyłane jest drogą elektroniczną na adres mailowy wskazany we wniosku</w:t>
      </w:r>
      <w:r w:rsidR="0075072A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(punkt </w:t>
      </w:r>
      <w:r w:rsidR="00DC4057">
        <w:rPr>
          <w:rFonts w:asciiTheme="minorHAnsi" w:hAnsiTheme="minorHAnsi" w:cstheme="minorHAnsi"/>
          <w:sz w:val="24"/>
          <w:szCs w:val="24"/>
          <w:lang w:val="pl-PL"/>
        </w:rPr>
        <w:t>9</w:t>
      </w:r>
      <w:r w:rsidR="0075072A" w:rsidRPr="00AE7C53">
        <w:rPr>
          <w:rFonts w:asciiTheme="minorHAnsi" w:hAnsiTheme="minorHAnsi" w:cstheme="minorHAnsi"/>
          <w:sz w:val="24"/>
          <w:szCs w:val="24"/>
          <w:lang w:val="pl-PL"/>
        </w:rPr>
        <w:t>)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. Wnioskodawca przed zapoznaniem się z szczegółami uzupełnień </w:t>
      </w:r>
      <w:r w:rsidR="0075336B" w:rsidRPr="00AE7C53">
        <w:rPr>
          <w:rFonts w:asciiTheme="minorHAnsi" w:hAnsiTheme="minorHAnsi" w:cstheme="minorHAnsi"/>
          <w:sz w:val="24"/>
          <w:szCs w:val="24"/>
          <w:lang w:val="pl-PL"/>
        </w:rPr>
        <w:t>powinien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drogą elektroniczną potwierdzić otrzymanie wezwania do uzupełnień. Dodatkowo wezwanie do uzupełnienia potwierdza się telefonem do wnioskodawcy. Uzupełnienie musi zostać dokonane w terminie </w:t>
      </w:r>
      <w:r w:rsidR="00602DD9">
        <w:rPr>
          <w:rFonts w:asciiTheme="minorHAnsi" w:hAnsiTheme="minorHAnsi" w:cstheme="minorHAnsi"/>
          <w:b/>
          <w:sz w:val="24"/>
          <w:szCs w:val="24"/>
          <w:u w:val="single"/>
          <w:lang w:val="pl-PL"/>
        </w:rPr>
        <w:t>1 dnia kalendarzowego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licząc od dnia otrzymania wezwania pod rygorem pozostawienia wniosku bez rozpatrzenia. </w:t>
      </w:r>
      <w:r w:rsidR="00602DD9" w:rsidRPr="00602DD9">
        <w:rPr>
          <w:rFonts w:asciiTheme="minorHAnsi" w:hAnsiTheme="minorHAnsi" w:cstheme="minorHAnsi"/>
          <w:b/>
          <w:bCs/>
          <w:sz w:val="24"/>
          <w:szCs w:val="24"/>
          <w:lang w:val="pl-PL"/>
        </w:rPr>
        <w:t>Ze względu na krótki czas uzupełnienia o konieczności poprawy wniosku Wnioskodawca zostanie poinformowany telefonicznie na numer wskazany</w:t>
      </w:r>
      <w:r w:rsidR="00602DD9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</w:t>
      </w:r>
      <w:r w:rsidR="00602DD9" w:rsidRPr="00602DD9">
        <w:rPr>
          <w:rFonts w:asciiTheme="minorHAnsi" w:hAnsiTheme="minorHAnsi" w:cstheme="minorHAnsi"/>
          <w:b/>
          <w:bCs/>
          <w:sz w:val="24"/>
          <w:szCs w:val="24"/>
          <w:lang w:val="pl-PL"/>
        </w:rPr>
        <w:t>w   formularzu wniosku</w:t>
      </w:r>
      <w:r w:rsidR="00602DD9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2B5CE594" w14:textId="77777777" w:rsidR="006F178C" w:rsidRPr="00AE7C53" w:rsidRDefault="006C07A9" w:rsidP="00600322">
      <w:pPr>
        <w:spacing w:after="0" w:line="276" w:lineRule="auto"/>
        <w:ind w:left="1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Jeśli</w:t>
      </w:r>
      <w:r w:rsidR="0016237D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jednokrotnie poprawione wnioski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9861E8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nadal 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zawierają jakiekolwiek błędy (co najmniej jedna odpowiedź negatywna na etapie oceny</w:t>
      </w:r>
      <w:r w:rsidR="001F4E1B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formalnej) zostają odrzucone i nie podlegają ocenie merytorycznej. </w:t>
      </w:r>
    </w:p>
    <w:p w14:paraId="25E0389B" w14:textId="77777777" w:rsidR="00CD703C" w:rsidRPr="00AE7C53" w:rsidRDefault="00CD703C" w:rsidP="00600322">
      <w:pPr>
        <w:spacing w:after="0" w:line="276" w:lineRule="auto"/>
        <w:ind w:left="1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Brak </w:t>
      </w:r>
      <w:r w:rsidR="00F32794" w:rsidRPr="00AE7C53">
        <w:rPr>
          <w:rFonts w:asciiTheme="minorHAnsi" w:hAnsiTheme="minorHAnsi" w:cstheme="minorHAnsi"/>
          <w:sz w:val="24"/>
          <w:szCs w:val="24"/>
          <w:lang w:val="pl-PL"/>
        </w:rPr>
        <w:t>p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oprawy wniosku</w:t>
      </w:r>
      <w:r w:rsidR="00836E35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w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wyznaczonym terminie również skutkuje jego odrzuceniem.</w:t>
      </w:r>
    </w:p>
    <w:p w14:paraId="5F506D92" w14:textId="135EFD01" w:rsidR="0016237D" w:rsidRPr="00AE7C53" w:rsidRDefault="00F31130" w:rsidP="00600322">
      <w:pPr>
        <w:spacing w:after="0" w:line="276" w:lineRule="auto"/>
        <w:ind w:left="1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Wnioski, </w:t>
      </w:r>
      <w:r w:rsidR="00CD703C" w:rsidRPr="00AE7C53">
        <w:rPr>
          <w:rFonts w:asciiTheme="minorHAnsi" w:hAnsiTheme="minorHAnsi" w:cstheme="minorHAnsi"/>
          <w:sz w:val="24"/>
          <w:szCs w:val="24"/>
          <w:lang w:val="pl-PL"/>
        </w:rPr>
        <w:t>które spełnią wszystkie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wymagania formalne, zostaną przekazane do oceny merytorycznej Komisji Grantowej</w:t>
      </w:r>
      <w:r w:rsidR="00064DE4" w:rsidRPr="00AE7C53">
        <w:rPr>
          <w:rFonts w:asciiTheme="minorHAnsi" w:hAnsiTheme="minorHAnsi" w:cstheme="minorHAnsi"/>
          <w:sz w:val="24"/>
          <w:szCs w:val="24"/>
          <w:lang w:val="pl-PL"/>
        </w:rPr>
        <w:t>.</w:t>
      </w:r>
      <w:r w:rsidR="0055123A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</w:p>
    <w:p w14:paraId="2B886EA1" w14:textId="4C552A9E" w:rsidR="00F31130" w:rsidRPr="00AE7C53" w:rsidRDefault="00F31130" w:rsidP="00600322">
      <w:pPr>
        <w:pStyle w:val="Tekstpodstawowy31"/>
        <w:numPr>
          <w:ilvl w:val="0"/>
          <w:numId w:val="0"/>
        </w:numPr>
        <w:spacing w:after="0" w:line="276" w:lineRule="auto"/>
        <w:ind w:left="1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Komisja wybierze te projekty, które</w:t>
      </w:r>
      <w:r w:rsidR="00836E35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w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najwyższym stopniu spełnią następujące kryteria</w:t>
      </w:r>
      <w:r w:rsidR="0075072A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oceny merytorycznej, określone w Karcie oceny merytorycznej (stanowiącej załącznik 2 do Regulaminu)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: </w:t>
      </w:r>
    </w:p>
    <w:p w14:paraId="31DA6760" w14:textId="6671AD45" w:rsidR="00F515C7" w:rsidRPr="00AE7C53" w:rsidRDefault="00F515C7" w:rsidP="00600322">
      <w:pPr>
        <w:pStyle w:val="Tekstpodstawowy31"/>
        <w:numPr>
          <w:ilvl w:val="0"/>
          <w:numId w:val="0"/>
        </w:numPr>
        <w:spacing w:after="0" w:line="276" w:lineRule="auto"/>
        <w:ind w:left="1" w:right="51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Karta oceny formalnej</w:t>
      </w:r>
      <w:r w:rsidR="00836E35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i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merytorycznej</w:t>
      </w:r>
      <w:r w:rsidR="002E6404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z 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kryteriami</w:t>
      </w:r>
      <w:r w:rsidR="00094ECA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oraz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wagą punktową stanow</w:t>
      </w:r>
      <w:r w:rsidR="00D876D7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i integralną część dokumentacji 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projektowej.</w:t>
      </w:r>
    </w:p>
    <w:p w14:paraId="485F4A9F" w14:textId="77777777" w:rsidR="00CF0287" w:rsidRPr="00AE7C53" w:rsidRDefault="00CF0287" w:rsidP="00600322">
      <w:pPr>
        <w:spacing w:after="0" w:line="276" w:lineRule="auto"/>
        <w:jc w:val="both"/>
        <w:rPr>
          <w:rStyle w:val="pkthead1"/>
          <w:rFonts w:asciiTheme="minorHAnsi" w:hAnsiTheme="minorHAnsi" w:cstheme="minorHAnsi"/>
          <w:sz w:val="24"/>
          <w:szCs w:val="24"/>
          <w:lang w:val="pl-PL"/>
        </w:rPr>
      </w:pPr>
    </w:p>
    <w:p w14:paraId="5E4F92AD" w14:textId="77777777" w:rsidR="00DB1201" w:rsidRPr="00AE7C53" w:rsidRDefault="00DB1201" w:rsidP="00600322">
      <w:pPr>
        <w:spacing w:after="0" w:line="276" w:lineRule="auto"/>
        <w:jc w:val="both"/>
        <w:rPr>
          <w:rStyle w:val="pkthead1"/>
          <w:rFonts w:asciiTheme="minorHAnsi" w:hAnsiTheme="minorHAnsi" w:cstheme="minorHAnsi"/>
          <w:sz w:val="24"/>
          <w:szCs w:val="24"/>
          <w:lang w:val="pl-PL"/>
        </w:rPr>
      </w:pPr>
    </w:p>
    <w:p w14:paraId="28A3CE0A" w14:textId="339422E5" w:rsidR="000D375F" w:rsidRPr="00AE7C53" w:rsidRDefault="006C07A9" w:rsidP="00600322">
      <w:pPr>
        <w:spacing w:after="0" w:line="276" w:lineRule="auto"/>
        <w:jc w:val="center"/>
        <w:rPr>
          <w:rStyle w:val="pkthead1"/>
          <w:rFonts w:asciiTheme="minorHAnsi" w:hAnsiTheme="minorHAnsi" w:cstheme="minorHAnsi"/>
          <w:b w:val="0"/>
          <w:sz w:val="24"/>
          <w:szCs w:val="24"/>
          <w:lang w:val="pl-PL"/>
        </w:rPr>
      </w:pPr>
      <w:r w:rsidRPr="00AE7C53">
        <w:rPr>
          <w:rStyle w:val="pkthead1"/>
          <w:rFonts w:asciiTheme="minorHAnsi" w:hAnsiTheme="minorHAnsi" w:cstheme="minorHAnsi"/>
          <w:sz w:val="24"/>
          <w:szCs w:val="24"/>
          <w:lang w:val="pl-PL"/>
        </w:rPr>
        <w:t>OD DECYZJI KOMISJI GRANTOWEJ NIE PRZYSŁUGUJE ODWOŁANIE</w:t>
      </w:r>
      <w:r w:rsidRPr="00AE7C53">
        <w:rPr>
          <w:rStyle w:val="pkthead1"/>
          <w:rFonts w:asciiTheme="minorHAnsi" w:hAnsiTheme="minorHAnsi" w:cstheme="minorHAnsi"/>
          <w:b w:val="0"/>
          <w:sz w:val="24"/>
          <w:szCs w:val="24"/>
          <w:lang w:val="pl-PL"/>
        </w:rPr>
        <w:t>.</w:t>
      </w:r>
    </w:p>
    <w:p w14:paraId="62416282" w14:textId="77777777" w:rsidR="005522FE" w:rsidRPr="00AE7C53" w:rsidRDefault="005522FE" w:rsidP="00600322">
      <w:pPr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  <w:lang w:val="pl-PL"/>
        </w:rPr>
      </w:pPr>
    </w:p>
    <w:p w14:paraId="20B45BAA" w14:textId="2FB8DEA0" w:rsidR="00DE177A" w:rsidRPr="00AE7C53" w:rsidRDefault="00DE177A" w:rsidP="00600322">
      <w:pPr>
        <w:spacing w:after="0" w:line="276" w:lineRule="auto"/>
        <w:jc w:val="both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b/>
          <w:sz w:val="24"/>
          <w:szCs w:val="24"/>
          <w:lang w:val="pl-PL"/>
        </w:rPr>
        <w:t>UMOWY</w:t>
      </w:r>
      <w:r w:rsidR="002E6404" w:rsidRPr="00AE7C53">
        <w:rPr>
          <w:rFonts w:asciiTheme="minorHAnsi" w:hAnsiTheme="minorHAnsi" w:cstheme="minorHAnsi"/>
          <w:b/>
          <w:sz w:val="24"/>
          <w:szCs w:val="24"/>
          <w:lang w:val="pl-PL"/>
        </w:rPr>
        <w:t xml:space="preserve"> </w:t>
      </w:r>
      <w:r w:rsidR="0057109B" w:rsidRPr="00AE7C53">
        <w:rPr>
          <w:rFonts w:asciiTheme="minorHAnsi" w:hAnsiTheme="minorHAnsi" w:cstheme="minorHAnsi"/>
          <w:b/>
          <w:sz w:val="24"/>
          <w:szCs w:val="24"/>
          <w:lang w:val="pl-PL"/>
        </w:rPr>
        <w:t>Z</w:t>
      </w:r>
      <w:r w:rsidR="002E6404" w:rsidRPr="00AE7C53">
        <w:rPr>
          <w:rFonts w:asciiTheme="minorHAnsi" w:hAnsiTheme="minorHAnsi" w:cstheme="minorHAnsi"/>
          <w:b/>
          <w:sz w:val="24"/>
          <w:szCs w:val="24"/>
          <w:lang w:val="pl-PL"/>
        </w:rPr>
        <w:t> </w:t>
      </w:r>
      <w:r w:rsidRPr="00AE7C53">
        <w:rPr>
          <w:rFonts w:asciiTheme="minorHAnsi" w:hAnsiTheme="minorHAnsi" w:cstheme="minorHAnsi"/>
          <w:b/>
          <w:sz w:val="24"/>
          <w:szCs w:val="24"/>
          <w:lang w:val="pl-PL"/>
        </w:rPr>
        <w:t>GRANTOBIORCAMI</w:t>
      </w:r>
    </w:p>
    <w:p w14:paraId="422D4F0A" w14:textId="794C232E" w:rsidR="00E32593" w:rsidRPr="00AE7C53" w:rsidRDefault="00F31130" w:rsidP="00E32593">
      <w:pPr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Przyznane dotacje są przekazywane na konto ba</w:t>
      </w:r>
      <w:r w:rsidR="00E65C0C" w:rsidRPr="00AE7C53">
        <w:rPr>
          <w:rFonts w:asciiTheme="minorHAnsi" w:hAnsiTheme="minorHAnsi" w:cstheme="minorHAnsi"/>
          <w:sz w:val="24"/>
          <w:szCs w:val="24"/>
          <w:lang w:val="pl-PL"/>
        </w:rPr>
        <w:t>nkowe organizacji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po podpisaniu umowy</w:t>
      </w:r>
      <w:r w:rsidR="002E6404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o </w:t>
      </w:r>
      <w:r w:rsidR="006B4621" w:rsidRPr="00AE7C53">
        <w:rPr>
          <w:rFonts w:asciiTheme="minorHAnsi" w:hAnsiTheme="minorHAnsi" w:cstheme="minorHAnsi"/>
          <w:sz w:val="24"/>
          <w:szCs w:val="24"/>
          <w:lang w:val="pl-PL"/>
        </w:rPr>
        <w:t>dotację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.</w:t>
      </w:r>
      <w:r w:rsidR="00B505F5"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</w:p>
    <w:p w14:paraId="6C9EF68A" w14:textId="0A47A31A" w:rsidR="00880EAA" w:rsidRPr="00AE7C53" w:rsidRDefault="00880EAA" w:rsidP="00600322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bCs/>
          <w:sz w:val="24"/>
          <w:szCs w:val="24"/>
          <w:lang w:val="pl-PL"/>
        </w:rPr>
        <w:t>Przed podpisaniem umowy wnioskodawcy</w:t>
      </w:r>
      <w:r w:rsidR="006B4621"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posiadający osobowość prawną</w:t>
      </w:r>
      <w:r w:rsidRPr="00AE7C53">
        <w:rPr>
          <w:rFonts w:asciiTheme="minorHAnsi" w:hAnsiTheme="minorHAnsi" w:cstheme="minorHAnsi"/>
          <w:bCs/>
          <w:sz w:val="24"/>
          <w:szCs w:val="24"/>
          <w:lang w:val="pl-PL"/>
        </w:rPr>
        <w:t>, którzy otrzymali pozytywną rekomendację Komisji Grantow</w:t>
      </w:r>
      <w:r w:rsidR="00B107B4" w:rsidRPr="00AE7C53">
        <w:rPr>
          <w:rFonts w:asciiTheme="minorHAnsi" w:hAnsiTheme="minorHAnsi" w:cstheme="minorHAnsi"/>
          <w:bCs/>
          <w:sz w:val="24"/>
          <w:szCs w:val="24"/>
          <w:lang w:val="pl-PL"/>
        </w:rPr>
        <w:t>ej</w:t>
      </w:r>
      <w:r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będą zobowiązani do przedstawienia do wglądu dokumentu potwierdzającego posiadanie osobowości prawnej lub stosownego pełnomocnictwa od organu, któremu podlega, do samodzielnego zaciągania zobowiązań oraz prowadzenia działań zaplanowanych</w:t>
      </w:r>
      <w:r w:rsidR="00836E35"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w</w:t>
      </w:r>
      <w:r w:rsidR="007F5E2C"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Pr="00AE7C53">
        <w:rPr>
          <w:rFonts w:asciiTheme="minorHAnsi" w:hAnsiTheme="minorHAnsi" w:cstheme="minorHAnsi"/>
          <w:bCs/>
          <w:sz w:val="24"/>
          <w:szCs w:val="24"/>
          <w:lang w:val="pl-PL"/>
        </w:rPr>
        <w:t>ramach projektu</w:t>
      </w:r>
      <w:r w:rsidR="00CF0287"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</w:t>
      </w:r>
      <w:r w:rsidR="00591FA5" w:rsidRPr="00AE7C53">
        <w:rPr>
          <w:rFonts w:asciiTheme="minorHAnsi" w:hAnsiTheme="minorHAnsi" w:cstheme="minorHAnsi"/>
          <w:bCs/>
          <w:sz w:val="24"/>
          <w:szCs w:val="24"/>
          <w:lang w:val="pl-PL"/>
        </w:rPr>
        <w:t>a także prze</w:t>
      </w:r>
      <w:r w:rsidR="008412D8" w:rsidRPr="00AE7C53">
        <w:rPr>
          <w:rFonts w:asciiTheme="minorHAnsi" w:hAnsiTheme="minorHAnsi" w:cstheme="minorHAnsi"/>
          <w:bCs/>
          <w:sz w:val="24"/>
          <w:szCs w:val="24"/>
          <w:lang w:val="pl-PL"/>
        </w:rPr>
        <w:t>dłoż</w:t>
      </w:r>
      <w:r w:rsidR="00591FA5" w:rsidRPr="00AE7C53">
        <w:rPr>
          <w:rFonts w:asciiTheme="minorHAnsi" w:hAnsiTheme="minorHAnsi" w:cstheme="minorHAnsi"/>
          <w:bCs/>
          <w:sz w:val="24"/>
          <w:szCs w:val="24"/>
          <w:lang w:val="pl-PL"/>
        </w:rPr>
        <w:t>enia dokumentów potwierdzających wysokość przychodów osiągniętych</w:t>
      </w:r>
      <w:r w:rsidR="00836E35" w:rsidRPr="00AE7C53">
        <w:rPr>
          <w:rFonts w:asciiTheme="minorHAnsi" w:hAnsiTheme="minorHAnsi" w:cstheme="minorHAnsi"/>
          <w:bCs/>
          <w:sz w:val="24"/>
          <w:szCs w:val="24"/>
          <w:lang w:val="pl-PL"/>
        </w:rPr>
        <w:t xml:space="preserve"> w </w:t>
      </w:r>
      <w:r w:rsidR="00591FA5" w:rsidRPr="00AE7C53">
        <w:rPr>
          <w:rFonts w:asciiTheme="minorHAnsi" w:hAnsiTheme="minorHAnsi" w:cstheme="minorHAnsi"/>
          <w:bCs/>
          <w:sz w:val="24"/>
          <w:szCs w:val="24"/>
          <w:lang w:val="pl-PL"/>
        </w:rPr>
        <w:t>zamkniętym roku kalendarzowym</w:t>
      </w:r>
      <w:r w:rsidR="008B02BE" w:rsidRPr="00AE7C53">
        <w:rPr>
          <w:rFonts w:asciiTheme="minorHAnsi" w:hAnsiTheme="minorHAnsi" w:cstheme="minorHAnsi"/>
          <w:bCs/>
          <w:sz w:val="24"/>
          <w:szCs w:val="24"/>
          <w:lang w:val="pl-PL"/>
        </w:rPr>
        <w:t>.</w:t>
      </w:r>
    </w:p>
    <w:p w14:paraId="4F920D47" w14:textId="77777777" w:rsidR="0057109B" w:rsidRPr="00AE7C53" w:rsidRDefault="0057109B" w:rsidP="00600322">
      <w:pPr>
        <w:pStyle w:val="Kolorowalistaakcent11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55E283C9" w14:textId="15BBB9A0" w:rsidR="00F31130" w:rsidRPr="00AE7C53" w:rsidRDefault="005F6D84" w:rsidP="00600322">
      <w:pPr>
        <w:pStyle w:val="Nagwek1"/>
        <w:spacing w:before="0" w:after="0" w:line="276" w:lineRule="auto"/>
        <w:rPr>
          <w:rFonts w:asciiTheme="minorHAnsi" w:hAnsiTheme="minorHAnsi" w:cstheme="minorHAnsi"/>
          <w:b/>
          <w:lang w:val="pl-PL"/>
        </w:rPr>
      </w:pPr>
      <w:r w:rsidRPr="00AE7C53">
        <w:rPr>
          <w:rFonts w:asciiTheme="minorHAnsi" w:hAnsiTheme="minorHAnsi" w:cstheme="minorHAnsi"/>
          <w:b/>
          <w:lang w:val="pl-PL"/>
        </w:rPr>
        <w:t>V</w:t>
      </w:r>
      <w:r w:rsidR="0055123A" w:rsidRPr="00AE7C53">
        <w:rPr>
          <w:rFonts w:asciiTheme="minorHAnsi" w:hAnsiTheme="minorHAnsi" w:cstheme="minorHAnsi"/>
          <w:b/>
          <w:lang w:val="pl-PL"/>
        </w:rPr>
        <w:t>I</w:t>
      </w:r>
      <w:r w:rsidR="00E32593">
        <w:rPr>
          <w:rFonts w:asciiTheme="minorHAnsi" w:hAnsiTheme="minorHAnsi" w:cstheme="minorHAnsi"/>
          <w:b/>
          <w:lang w:val="pl-PL"/>
        </w:rPr>
        <w:t>I</w:t>
      </w:r>
      <w:r w:rsidRPr="00AE7C53">
        <w:rPr>
          <w:rFonts w:asciiTheme="minorHAnsi" w:hAnsiTheme="minorHAnsi" w:cstheme="minorHAnsi"/>
          <w:b/>
          <w:lang w:val="pl-PL"/>
        </w:rPr>
        <w:t xml:space="preserve">. </w:t>
      </w:r>
      <w:r w:rsidR="00756D88" w:rsidRPr="00AE7C53">
        <w:rPr>
          <w:rFonts w:asciiTheme="minorHAnsi" w:hAnsiTheme="minorHAnsi" w:cstheme="minorHAnsi"/>
          <w:b/>
          <w:lang w:val="pl-PL"/>
        </w:rPr>
        <w:t xml:space="preserve">Termin </w:t>
      </w:r>
      <w:r w:rsidR="006F34A0" w:rsidRPr="00AE7C53">
        <w:rPr>
          <w:rFonts w:asciiTheme="minorHAnsi" w:hAnsiTheme="minorHAnsi" w:cstheme="minorHAnsi"/>
          <w:b/>
          <w:lang w:val="pl-PL"/>
        </w:rPr>
        <w:t>SKŁADANIA</w:t>
      </w:r>
      <w:r w:rsidR="00756D88" w:rsidRPr="00AE7C53">
        <w:rPr>
          <w:rFonts w:asciiTheme="minorHAnsi" w:hAnsiTheme="minorHAnsi" w:cstheme="minorHAnsi"/>
          <w:b/>
          <w:lang w:val="pl-PL"/>
        </w:rPr>
        <w:t xml:space="preserve"> wniosków</w:t>
      </w:r>
    </w:p>
    <w:p w14:paraId="2E4291D5" w14:textId="2E7D2C17" w:rsidR="00B107B4" w:rsidRPr="00AE7C53" w:rsidRDefault="00F31130" w:rsidP="00600322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0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Wnioski </w:t>
      </w:r>
      <w:r w:rsidR="00880EAA" w:rsidRPr="00AE7C53">
        <w:rPr>
          <w:rFonts w:asciiTheme="minorHAnsi" w:hAnsiTheme="minorHAnsi" w:cstheme="minorHAnsi"/>
          <w:b/>
          <w:bCs/>
          <w:sz w:val="24"/>
          <w:szCs w:val="24"/>
          <w:lang w:val="pl-PL"/>
        </w:rPr>
        <w:t>należy składać poprzez generator wniosków</w:t>
      </w:r>
    </w:p>
    <w:p w14:paraId="4AE15778" w14:textId="6F2FF338" w:rsidR="00880EAA" w:rsidRPr="00AE7C53" w:rsidRDefault="003F1679" w:rsidP="00600322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0" w:line="276" w:lineRule="auto"/>
        <w:jc w:val="center"/>
        <w:rPr>
          <w:rFonts w:asciiTheme="minorHAnsi" w:hAnsiTheme="minorHAnsi" w:cstheme="minorHAnsi"/>
          <w:b/>
          <w:bCs/>
          <w:color w:val="462300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b/>
          <w:bCs/>
          <w:color w:val="462300"/>
          <w:sz w:val="24"/>
          <w:szCs w:val="24"/>
          <w:lang w:val="pl-PL"/>
        </w:rPr>
        <w:t xml:space="preserve">od </w:t>
      </w:r>
      <w:r w:rsidR="00DB1201">
        <w:rPr>
          <w:rFonts w:asciiTheme="minorHAnsi" w:hAnsiTheme="minorHAnsi" w:cstheme="minorHAnsi"/>
          <w:b/>
          <w:bCs/>
          <w:color w:val="462300"/>
          <w:sz w:val="24"/>
          <w:szCs w:val="24"/>
          <w:lang w:val="pl-PL"/>
        </w:rPr>
        <w:t>1</w:t>
      </w:r>
      <w:r w:rsidR="00602DD9">
        <w:rPr>
          <w:rFonts w:asciiTheme="minorHAnsi" w:hAnsiTheme="minorHAnsi" w:cstheme="minorHAnsi"/>
          <w:b/>
          <w:bCs/>
          <w:color w:val="462300"/>
          <w:sz w:val="24"/>
          <w:szCs w:val="24"/>
          <w:lang w:val="pl-PL"/>
        </w:rPr>
        <w:t>9</w:t>
      </w:r>
      <w:r w:rsidR="00DB1201">
        <w:rPr>
          <w:rFonts w:asciiTheme="minorHAnsi" w:hAnsiTheme="minorHAnsi" w:cstheme="minorHAnsi"/>
          <w:b/>
          <w:bCs/>
          <w:color w:val="462300"/>
          <w:sz w:val="24"/>
          <w:szCs w:val="24"/>
          <w:lang w:val="pl-PL"/>
        </w:rPr>
        <w:t xml:space="preserve"> </w:t>
      </w:r>
      <w:r w:rsidR="00602DD9">
        <w:rPr>
          <w:rFonts w:asciiTheme="minorHAnsi" w:hAnsiTheme="minorHAnsi" w:cstheme="minorHAnsi"/>
          <w:b/>
          <w:bCs/>
          <w:color w:val="462300"/>
          <w:sz w:val="24"/>
          <w:szCs w:val="24"/>
          <w:lang w:val="pl-PL"/>
        </w:rPr>
        <w:t>do 21</w:t>
      </w:r>
      <w:r w:rsidR="00DB1201">
        <w:rPr>
          <w:rFonts w:asciiTheme="minorHAnsi" w:hAnsiTheme="minorHAnsi" w:cstheme="minorHAnsi"/>
          <w:b/>
          <w:bCs/>
          <w:color w:val="462300"/>
          <w:sz w:val="24"/>
          <w:szCs w:val="24"/>
          <w:lang w:val="pl-PL"/>
        </w:rPr>
        <w:t xml:space="preserve"> października </w:t>
      </w:r>
      <w:r w:rsidR="00B032D3" w:rsidRPr="00AE7C53">
        <w:rPr>
          <w:rFonts w:asciiTheme="minorHAnsi" w:hAnsiTheme="minorHAnsi" w:cstheme="minorHAnsi"/>
          <w:b/>
          <w:bCs/>
          <w:color w:val="462300"/>
          <w:sz w:val="24"/>
          <w:szCs w:val="24"/>
          <w:lang w:val="pl-PL"/>
        </w:rPr>
        <w:t>202</w:t>
      </w:r>
      <w:r w:rsidR="00DB1201">
        <w:rPr>
          <w:rFonts w:asciiTheme="minorHAnsi" w:hAnsiTheme="minorHAnsi" w:cstheme="minorHAnsi"/>
          <w:b/>
          <w:bCs/>
          <w:color w:val="462300"/>
          <w:sz w:val="24"/>
          <w:szCs w:val="24"/>
          <w:lang w:val="pl-PL"/>
        </w:rPr>
        <w:t>6</w:t>
      </w:r>
      <w:r w:rsidR="00B032D3" w:rsidRPr="00AE7C53">
        <w:rPr>
          <w:rFonts w:asciiTheme="minorHAnsi" w:hAnsiTheme="minorHAnsi" w:cstheme="minorHAnsi"/>
          <w:b/>
          <w:bCs/>
          <w:color w:val="462300"/>
          <w:sz w:val="24"/>
          <w:szCs w:val="24"/>
          <w:lang w:val="pl-PL"/>
        </w:rPr>
        <w:t xml:space="preserve"> roku</w:t>
      </w:r>
    </w:p>
    <w:p w14:paraId="4C2B320D" w14:textId="77777777" w:rsidR="00B032D3" w:rsidRPr="00AE7C53" w:rsidRDefault="00B032D3" w:rsidP="00600322">
      <w:pPr>
        <w:pStyle w:val="Tekstpodstawowy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0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</w:p>
    <w:p w14:paraId="41E56E2F" w14:textId="4D3382BC" w:rsidR="00826253" w:rsidRPr="00AE7C53" w:rsidRDefault="00F31130" w:rsidP="00600322">
      <w:pPr>
        <w:pStyle w:val="Tekstpodstawowy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0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Komisja otrzyma do rozpatrzenia wyłącznie wnioski </w:t>
      </w:r>
      <w:r w:rsidR="006B4621" w:rsidRPr="00AE7C53">
        <w:rPr>
          <w:rFonts w:asciiTheme="minorHAnsi" w:hAnsiTheme="minorHAnsi" w:cstheme="minorHAnsi"/>
          <w:b/>
          <w:bCs/>
          <w:sz w:val="24"/>
          <w:szCs w:val="24"/>
          <w:lang w:val="pl-PL"/>
        </w:rPr>
        <w:t>spełniające kryteria formalne</w:t>
      </w:r>
      <w:r w:rsidRPr="00AE7C53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. </w:t>
      </w:r>
    </w:p>
    <w:p w14:paraId="19C0E7E1" w14:textId="173D753C" w:rsidR="00F32794" w:rsidRPr="00AE7C53" w:rsidRDefault="00826253" w:rsidP="00600322">
      <w:pPr>
        <w:pStyle w:val="Tekstpodstawowy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0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b/>
          <w:bCs/>
          <w:sz w:val="24"/>
          <w:szCs w:val="24"/>
          <w:lang w:val="pl-PL"/>
        </w:rPr>
        <w:t>Wnioski nie spełniające kryteriów formalnych nie będą rozpatrywane.</w:t>
      </w:r>
    </w:p>
    <w:p w14:paraId="2BC735B9" w14:textId="1464B328" w:rsidR="00D84339" w:rsidRPr="00AE7C53" w:rsidRDefault="00D84339" w:rsidP="00600322">
      <w:pPr>
        <w:pStyle w:val="Tekstpodstawowy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pl-PL"/>
        </w:rPr>
      </w:pPr>
    </w:p>
    <w:p w14:paraId="7639BACD" w14:textId="547851FB" w:rsidR="00D84339" w:rsidRPr="00AE7C53" w:rsidRDefault="00D84339" w:rsidP="00600322">
      <w:pPr>
        <w:pStyle w:val="Tekstpodstawowy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0" w:line="276" w:lineRule="auto"/>
        <w:jc w:val="center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b/>
          <w:sz w:val="24"/>
          <w:szCs w:val="24"/>
          <w:lang w:val="pl-PL"/>
        </w:rPr>
        <w:t xml:space="preserve">ROZSTRZYGNIĘCIE KONKURSU </w:t>
      </w:r>
      <w:r w:rsidR="00DB1201">
        <w:rPr>
          <w:rFonts w:asciiTheme="minorHAnsi" w:hAnsiTheme="minorHAnsi" w:cstheme="minorHAnsi"/>
          <w:b/>
          <w:sz w:val="24"/>
          <w:szCs w:val="24"/>
          <w:lang w:val="pl-PL"/>
        </w:rPr>
        <w:t xml:space="preserve">SZACUJEMY NA </w:t>
      </w:r>
      <w:r w:rsidR="00602DD9">
        <w:rPr>
          <w:rFonts w:asciiTheme="minorHAnsi" w:hAnsiTheme="minorHAnsi" w:cstheme="minorHAnsi"/>
          <w:b/>
          <w:sz w:val="24"/>
          <w:szCs w:val="24"/>
          <w:lang w:val="pl-PL"/>
        </w:rPr>
        <w:t>26</w:t>
      </w:r>
      <w:r w:rsidR="00DB1201">
        <w:rPr>
          <w:rFonts w:asciiTheme="minorHAnsi" w:hAnsiTheme="minorHAnsi" w:cstheme="minorHAnsi"/>
          <w:b/>
          <w:sz w:val="24"/>
          <w:szCs w:val="24"/>
          <w:lang w:val="pl-PL"/>
        </w:rPr>
        <w:t xml:space="preserve"> PAŹDZIERNIKA 2026 roku</w:t>
      </w:r>
    </w:p>
    <w:p w14:paraId="7BCCB892" w14:textId="45E5DFA4" w:rsidR="00A8116C" w:rsidRPr="00AE7C53" w:rsidRDefault="00A8116C" w:rsidP="00600322">
      <w:pPr>
        <w:pStyle w:val="Tekstpodstawowy31"/>
        <w:numPr>
          <w:ilvl w:val="0"/>
          <w:numId w:val="0"/>
        </w:numPr>
        <w:spacing w:after="0" w:line="276" w:lineRule="auto"/>
        <w:rPr>
          <w:rFonts w:asciiTheme="minorHAnsi" w:hAnsiTheme="minorHAnsi" w:cstheme="minorHAnsi"/>
          <w:sz w:val="24"/>
          <w:szCs w:val="24"/>
          <w:lang w:val="pl-PL"/>
        </w:rPr>
      </w:pPr>
    </w:p>
    <w:p w14:paraId="421E63E5" w14:textId="2D5C519D" w:rsidR="00F31130" w:rsidRPr="00AE7C53" w:rsidRDefault="00436529" w:rsidP="00600322">
      <w:pPr>
        <w:pStyle w:val="Nagwek1"/>
        <w:spacing w:before="0" w:after="0" w:line="276" w:lineRule="auto"/>
        <w:rPr>
          <w:rFonts w:asciiTheme="minorHAnsi" w:hAnsiTheme="minorHAnsi" w:cstheme="minorHAnsi"/>
          <w:b/>
          <w:lang w:val="pl-PL"/>
        </w:rPr>
      </w:pPr>
      <w:r w:rsidRPr="00AE7C53">
        <w:rPr>
          <w:rFonts w:asciiTheme="minorHAnsi" w:hAnsiTheme="minorHAnsi" w:cstheme="minorHAnsi"/>
          <w:b/>
          <w:lang w:val="pl-PL"/>
        </w:rPr>
        <w:t>VI</w:t>
      </w:r>
      <w:r w:rsidR="00422F1A" w:rsidRPr="00AE7C53">
        <w:rPr>
          <w:rFonts w:asciiTheme="minorHAnsi" w:hAnsiTheme="minorHAnsi" w:cstheme="minorHAnsi"/>
          <w:b/>
          <w:lang w:val="pl-PL"/>
        </w:rPr>
        <w:t>I</w:t>
      </w:r>
      <w:r w:rsidR="00E32593">
        <w:rPr>
          <w:rFonts w:asciiTheme="minorHAnsi" w:hAnsiTheme="minorHAnsi" w:cstheme="minorHAnsi"/>
          <w:b/>
          <w:lang w:val="pl-PL"/>
        </w:rPr>
        <w:t>I</w:t>
      </w:r>
      <w:r w:rsidR="005F6D84" w:rsidRPr="00AE7C53">
        <w:rPr>
          <w:rFonts w:asciiTheme="minorHAnsi" w:hAnsiTheme="minorHAnsi" w:cstheme="minorHAnsi"/>
          <w:b/>
          <w:lang w:val="pl-PL"/>
        </w:rPr>
        <w:t xml:space="preserve">. </w:t>
      </w:r>
      <w:r w:rsidR="00025947" w:rsidRPr="00AE7C53">
        <w:rPr>
          <w:rFonts w:asciiTheme="minorHAnsi" w:hAnsiTheme="minorHAnsi" w:cstheme="minorHAnsi"/>
          <w:b/>
          <w:lang w:val="pl-PL"/>
        </w:rPr>
        <w:t>Załączniki do wniosku</w:t>
      </w:r>
    </w:p>
    <w:p w14:paraId="483D8540" w14:textId="5D0DFB9B" w:rsidR="00C34C05" w:rsidRDefault="007950C5" w:rsidP="00600322">
      <w:pPr>
        <w:spacing w:after="0" w:line="276" w:lineRule="auto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Do wniosku </w:t>
      </w:r>
      <w:r w:rsidR="00602DD9">
        <w:rPr>
          <w:rFonts w:asciiTheme="minorHAnsi" w:hAnsiTheme="minorHAnsi" w:cstheme="minorHAnsi"/>
          <w:sz w:val="24"/>
          <w:szCs w:val="24"/>
          <w:lang w:val="pl-PL"/>
        </w:rPr>
        <w:t xml:space="preserve">składanego przez organizację pozarządową </w:t>
      </w:r>
      <w:r w:rsidRPr="00AE7C53">
        <w:rPr>
          <w:rFonts w:asciiTheme="minorHAnsi" w:hAnsiTheme="minorHAnsi" w:cstheme="minorHAnsi"/>
          <w:b/>
          <w:sz w:val="24"/>
          <w:szCs w:val="24"/>
          <w:u w:val="single"/>
          <w:lang w:val="pl-PL"/>
        </w:rPr>
        <w:t xml:space="preserve">należy 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dołączać załącznik</w:t>
      </w:r>
      <w:r w:rsidR="00C34C05">
        <w:rPr>
          <w:rFonts w:asciiTheme="minorHAnsi" w:hAnsiTheme="minorHAnsi" w:cstheme="minorHAnsi"/>
          <w:sz w:val="24"/>
          <w:szCs w:val="24"/>
          <w:lang w:val="pl-PL"/>
        </w:rPr>
        <w:t>i w postaci:</w:t>
      </w:r>
    </w:p>
    <w:p w14:paraId="22EB143F" w14:textId="34718B8C" w:rsidR="007950C5" w:rsidRDefault="00C34C05" w:rsidP="00C34C05">
      <w:pPr>
        <w:pStyle w:val="Akapitzlist"/>
        <w:numPr>
          <w:ilvl w:val="0"/>
          <w:numId w:val="34"/>
        </w:numPr>
        <w:spacing w:after="0" w:line="276" w:lineRule="auto"/>
        <w:rPr>
          <w:rFonts w:asciiTheme="minorHAnsi" w:hAnsiTheme="minorHAnsi" w:cstheme="minorHAnsi"/>
          <w:sz w:val="24"/>
          <w:szCs w:val="24"/>
          <w:lang w:val="pl-PL"/>
        </w:rPr>
      </w:pPr>
      <w:r w:rsidRPr="00C34C05">
        <w:rPr>
          <w:rFonts w:asciiTheme="minorHAnsi" w:hAnsiTheme="minorHAnsi" w:cstheme="minorHAnsi"/>
          <w:sz w:val="24"/>
          <w:szCs w:val="24"/>
          <w:lang w:val="pl-PL"/>
        </w:rPr>
        <w:t>potwierdzenia statusu prawnego organizacji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wraz ze sposobem jej reprezentacji</w:t>
      </w:r>
      <w:r w:rsidRPr="00C34C05">
        <w:rPr>
          <w:rFonts w:asciiTheme="minorHAnsi" w:hAnsiTheme="minorHAnsi" w:cstheme="minorHAnsi"/>
          <w:sz w:val="24"/>
          <w:szCs w:val="24"/>
          <w:lang w:val="pl-PL"/>
        </w:rPr>
        <w:t xml:space="preserve"> (wyciąg z</w:t>
      </w:r>
      <w:r>
        <w:rPr>
          <w:rFonts w:asciiTheme="minorHAnsi" w:hAnsiTheme="minorHAnsi" w:cstheme="minorHAnsi"/>
          <w:sz w:val="24"/>
          <w:szCs w:val="24"/>
          <w:lang w:val="pl-PL"/>
        </w:rPr>
        <w:t> </w:t>
      </w:r>
      <w:r w:rsidRPr="00C34C05">
        <w:rPr>
          <w:rFonts w:asciiTheme="minorHAnsi" w:hAnsiTheme="minorHAnsi" w:cstheme="minorHAnsi"/>
          <w:sz w:val="24"/>
          <w:szCs w:val="24"/>
          <w:lang w:val="pl-PL"/>
        </w:rPr>
        <w:t>KRS lub innego rejestru, w którym figuruje podmiot)</w:t>
      </w:r>
      <w:r>
        <w:rPr>
          <w:rFonts w:asciiTheme="minorHAnsi" w:hAnsiTheme="minorHAnsi" w:cstheme="minorHAnsi"/>
          <w:sz w:val="24"/>
          <w:szCs w:val="24"/>
          <w:lang w:val="pl-PL"/>
        </w:rPr>
        <w:t>,</w:t>
      </w:r>
    </w:p>
    <w:p w14:paraId="30EB547F" w14:textId="6BCE606B" w:rsidR="00C34C05" w:rsidRDefault="00C34C05" w:rsidP="00C34C05">
      <w:pPr>
        <w:pStyle w:val="Akapitzlist"/>
        <w:numPr>
          <w:ilvl w:val="0"/>
          <w:numId w:val="34"/>
        </w:numPr>
        <w:spacing w:after="0" w:line="276" w:lineRule="auto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oświadczenie o przychodzie osiągniętym przez organizację w latach 2023, 2024 i 2025 (podmioty zarejestrowane w 2026 roku – nie dotyczy)</w:t>
      </w:r>
      <w:r w:rsidR="009608A7">
        <w:rPr>
          <w:rFonts w:asciiTheme="minorHAnsi" w:hAnsiTheme="minorHAnsi" w:cstheme="minorHAnsi"/>
          <w:sz w:val="24"/>
          <w:szCs w:val="24"/>
          <w:lang w:val="pl-PL"/>
        </w:rPr>
        <w:t>,</w:t>
      </w:r>
    </w:p>
    <w:p w14:paraId="626E972B" w14:textId="55AD2A25" w:rsidR="009608A7" w:rsidRDefault="009608A7" w:rsidP="00C34C05">
      <w:pPr>
        <w:pStyle w:val="Akapitzlist"/>
        <w:numPr>
          <w:ilvl w:val="0"/>
          <w:numId w:val="34"/>
        </w:numPr>
        <w:spacing w:after="0" w:line="276" w:lineRule="auto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statut/regulamin organizacji.</w:t>
      </w:r>
    </w:p>
    <w:p w14:paraId="7E14E4EF" w14:textId="50690C9C" w:rsidR="00602DD9" w:rsidRPr="00602DD9" w:rsidRDefault="00602DD9" w:rsidP="00602DD9">
      <w:pPr>
        <w:spacing w:after="0" w:line="276" w:lineRule="auto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>WNIOSKI SKŁADANE PRZEZ GRUPY NIEFORMALNE NIE WYMAGAJĄ DOŁĄCZENIA ZAŁĄCZNIKÓW.</w:t>
      </w:r>
    </w:p>
    <w:p w14:paraId="31F5E8CE" w14:textId="77777777" w:rsidR="000416AC" w:rsidRPr="00AE7C53" w:rsidRDefault="000416AC" w:rsidP="00600322">
      <w:pPr>
        <w:pStyle w:val="Nagwek1"/>
        <w:spacing w:before="0" w:after="0" w:line="276" w:lineRule="auto"/>
        <w:rPr>
          <w:rFonts w:asciiTheme="minorHAnsi" w:hAnsiTheme="minorHAnsi" w:cstheme="minorHAnsi"/>
          <w:b/>
          <w:sz w:val="24"/>
          <w:szCs w:val="24"/>
          <w:lang w:val="pl-PL"/>
        </w:rPr>
      </w:pPr>
    </w:p>
    <w:p w14:paraId="7C922D61" w14:textId="77777777" w:rsidR="00602DD9" w:rsidRDefault="00602DD9" w:rsidP="00600322">
      <w:pPr>
        <w:pStyle w:val="Nagwek1"/>
        <w:spacing w:before="0" w:after="0" w:line="276" w:lineRule="auto"/>
        <w:rPr>
          <w:rFonts w:asciiTheme="minorHAnsi" w:hAnsiTheme="minorHAnsi" w:cstheme="minorHAnsi"/>
          <w:b/>
          <w:lang w:val="pl-PL"/>
        </w:rPr>
      </w:pPr>
    </w:p>
    <w:p w14:paraId="489EEDBA" w14:textId="691598C2" w:rsidR="000416AC" w:rsidRPr="00AE7C53" w:rsidRDefault="00E32593" w:rsidP="00600322">
      <w:pPr>
        <w:pStyle w:val="Nagwek1"/>
        <w:spacing w:before="0" w:after="0" w:line="276" w:lineRule="auto"/>
        <w:rPr>
          <w:rFonts w:asciiTheme="minorHAnsi" w:hAnsiTheme="minorHAnsi" w:cstheme="minorHAnsi"/>
          <w:b/>
          <w:lang w:val="pl-PL"/>
        </w:rPr>
      </w:pPr>
      <w:r>
        <w:rPr>
          <w:rFonts w:asciiTheme="minorHAnsi" w:hAnsiTheme="minorHAnsi" w:cstheme="minorHAnsi"/>
          <w:b/>
          <w:lang w:val="pl-PL"/>
        </w:rPr>
        <w:t>IX</w:t>
      </w:r>
      <w:r w:rsidR="000416AC" w:rsidRPr="00AE7C53">
        <w:rPr>
          <w:rFonts w:asciiTheme="minorHAnsi" w:hAnsiTheme="minorHAnsi" w:cstheme="minorHAnsi"/>
          <w:b/>
          <w:lang w:val="pl-PL"/>
        </w:rPr>
        <w:t>. OBOWIĄZKI INFORMACYJNE I PROMOCYJNE</w:t>
      </w:r>
    </w:p>
    <w:p w14:paraId="255C2B5E" w14:textId="77777777" w:rsidR="000416AC" w:rsidRPr="00AE7C53" w:rsidRDefault="000416AC" w:rsidP="00600322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</w:p>
    <w:p w14:paraId="1A93A3B2" w14:textId="72403A82" w:rsidR="000416AC" w:rsidRDefault="000416AC" w:rsidP="00602DD9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AE7C53">
        <w:rPr>
          <w:rFonts w:asciiTheme="minorHAnsi" w:hAnsiTheme="minorHAnsi" w:cstheme="minorHAnsi"/>
          <w:sz w:val="24"/>
          <w:szCs w:val="24"/>
          <w:lang w:val="pl-PL"/>
        </w:rPr>
        <w:t>P</w:t>
      </w:r>
      <w:r w:rsidR="00063EF6">
        <w:rPr>
          <w:rFonts w:asciiTheme="minorHAnsi" w:hAnsiTheme="minorHAnsi" w:cstheme="minorHAnsi"/>
          <w:sz w:val="24"/>
          <w:szCs w:val="24"/>
          <w:lang w:val="pl-PL"/>
        </w:rPr>
        <w:t>o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 xml:space="preserve"> podpisaniu umowy grantowej Realizatorzy grantów mają obowiązek</w:t>
      </w:r>
      <w:r w:rsidR="00602DD9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AE7C53">
        <w:rPr>
          <w:rFonts w:asciiTheme="minorHAnsi" w:hAnsiTheme="minorHAnsi" w:cstheme="minorHAnsi"/>
          <w:sz w:val="24"/>
          <w:szCs w:val="24"/>
          <w:lang w:val="pl-PL"/>
        </w:rPr>
        <w:t>udokumentowania działań promocyjnych i informowania o źródłach finansowania zgodnie z zasadami określonymi w umowie o dofinansowanie.</w:t>
      </w:r>
    </w:p>
    <w:p w14:paraId="2B913C1F" w14:textId="660A2D5A" w:rsidR="00602DD9" w:rsidRPr="00AE7C53" w:rsidRDefault="00602DD9" w:rsidP="00602DD9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>
        <w:rPr>
          <w:rFonts w:asciiTheme="minorHAnsi" w:hAnsiTheme="minorHAnsi" w:cstheme="minorHAnsi"/>
          <w:sz w:val="24"/>
          <w:szCs w:val="24"/>
          <w:lang w:val="pl-PL"/>
        </w:rPr>
        <w:t xml:space="preserve">Każdy Wnioskodawca zobowiązany jest do </w:t>
      </w:r>
      <w:r w:rsidR="00E85FB6">
        <w:rPr>
          <w:rFonts w:asciiTheme="minorHAnsi" w:hAnsiTheme="minorHAnsi" w:cstheme="minorHAnsi"/>
          <w:sz w:val="24"/>
          <w:szCs w:val="24"/>
          <w:lang w:val="pl-PL"/>
        </w:rPr>
        <w:t>przekazania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z </w:t>
      </w:r>
      <w:r w:rsidR="00E85FB6">
        <w:rPr>
          <w:rFonts w:asciiTheme="minorHAnsi" w:hAnsiTheme="minorHAnsi" w:cstheme="minorHAnsi"/>
          <w:sz w:val="24"/>
          <w:szCs w:val="24"/>
          <w:lang w:val="pl-PL"/>
        </w:rPr>
        <w:t>rozliczeniem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zadania co najmniej 5 zdjęć</w:t>
      </w:r>
      <w:r w:rsidR="00E85FB6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proofErr w:type="gramStart"/>
      <w:r w:rsidR="00E85FB6">
        <w:rPr>
          <w:rFonts w:asciiTheme="minorHAnsi" w:hAnsiTheme="minorHAnsi" w:cstheme="minorHAnsi"/>
          <w:sz w:val="24"/>
          <w:szCs w:val="24"/>
          <w:lang w:val="pl-PL"/>
        </w:rPr>
        <w:t xml:space="preserve">lub 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1</w:t>
      </w:r>
      <w:proofErr w:type="gramEnd"/>
      <w:r>
        <w:rPr>
          <w:rFonts w:asciiTheme="minorHAnsi" w:hAnsiTheme="minorHAnsi" w:cstheme="minorHAnsi"/>
          <w:sz w:val="24"/>
          <w:szCs w:val="24"/>
          <w:lang w:val="pl-PL"/>
        </w:rPr>
        <w:t xml:space="preserve"> filmu w postaci rolki na nośniku elektronicznym (lub poprzez </w:t>
      </w:r>
      <w:r w:rsidR="00E85FB6">
        <w:rPr>
          <w:rFonts w:asciiTheme="minorHAnsi" w:hAnsiTheme="minorHAnsi" w:cstheme="minorHAnsi"/>
          <w:sz w:val="24"/>
          <w:szCs w:val="24"/>
          <w:lang w:val="pl-PL"/>
        </w:rPr>
        <w:t>przesłanie</w:t>
      </w:r>
      <w:r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E85FB6">
        <w:rPr>
          <w:rFonts w:asciiTheme="minorHAnsi" w:hAnsiTheme="minorHAnsi" w:cstheme="minorHAnsi"/>
          <w:sz w:val="24"/>
          <w:szCs w:val="24"/>
          <w:lang w:val="pl-PL"/>
        </w:rPr>
        <w:t xml:space="preserve">na skrzynkę mailową operatora), przygotowanych zgodnie z obowiązującymi przepisami dotyczącymi fotografowania osób nieletnich. </w:t>
      </w:r>
    </w:p>
    <w:p w14:paraId="5EC9DAB5" w14:textId="77777777" w:rsidR="0060559A" w:rsidRPr="00AE7C53" w:rsidRDefault="0060559A" w:rsidP="00600322">
      <w:pPr>
        <w:spacing w:after="0" w:line="276" w:lineRule="auto"/>
        <w:jc w:val="both"/>
        <w:rPr>
          <w:rFonts w:asciiTheme="minorHAnsi" w:hAnsiTheme="minorHAnsi" w:cstheme="minorHAnsi"/>
          <w:sz w:val="24"/>
          <w:szCs w:val="24"/>
          <w:lang w:val="pl-PL" w:eastAsia="x-none" w:bidi="ar-SA"/>
        </w:rPr>
      </w:pPr>
    </w:p>
    <w:sectPr w:rsidR="0060559A" w:rsidRPr="00AE7C53" w:rsidSect="00791461"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5" w:h="16837"/>
      <w:pgMar w:top="993" w:right="1134" w:bottom="1134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8FE61" w14:textId="77777777" w:rsidR="003F1B32" w:rsidRDefault="003F1B32">
      <w:r>
        <w:separator/>
      </w:r>
    </w:p>
  </w:endnote>
  <w:endnote w:type="continuationSeparator" w:id="0">
    <w:p w14:paraId="296DB973" w14:textId="77777777" w:rsidR="003F1B32" w:rsidRDefault="003F1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jaVuSansCondense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B5FB1" w14:textId="77777777" w:rsidR="001D22C1" w:rsidRDefault="001D22C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672D7D4" w14:textId="77777777" w:rsidR="001D22C1" w:rsidRDefault="001D22C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9D92D" w14:textId="77777777" w:rsidR="005631E2" w:rsidRDefault="005631E2" w:rsidP="005631E2">
    <w:pPr>
      <w:pStyle w:val="Nagwek1"/>
      <w:pBdr>
        <w:bottom w:val="none" w:sz="0" w:space="0" w:color="auto"/>
      </w:pBdr>
      <w:spacing w:before="0" w:after="0" w:line="276" w:lineRule="auto"/>
      <w:ind w:left="450"/>
      <w:jc w:val="right"/>
      <w:rPr>
        <w:rFonts w:ascii="Arial Narrow" w:hAnsi="Arial Narrow" w:cs="Calibri"/>
        <w:sz w:val="20"/>
        <w:szCs w:val="20"/>
        <w:lang w:val="pl-PL"/>
      </w:rPr>
    </w:pPr>
  </w:p>
  <w:p w14:paraId="68F90F35" w14:textId="77777777" w:rsidR="00600322" w:rsidRPr="00063EF6" w:rsidRDefault="001D22C1" w:rsidP="00600322">
    <w:pPr>
      <w:pStyle w:val="Nagwek1"/>
      <w:pBdr>
        <w:bottom w:val="none" w:sz="0" w:space="0" w:color="auto"/>
      </w:pBdr>
      <w:spacing w:before="0" w:after="0" w:line="276" w:lineRule="auto"/>
      <w:rPr>
        <w:rFonts w:asciiTheme="minorHAnsi" w:hAnsiTheme="minorHAnsi" w:cstheme="minorHAnsi"/>
        <w:color w:val="auto"/>
        <w:sz w:val="20"/>
        <w:szCs w:val="20"/>
        <w:lang w:val="pl-PL"/>
      </w:rPr>
    </w:pPr>
    <w:r w:rsidRPr="00063EF6">
      <w:rPr>
        <w:rFonts w:asciiTheme="minorHAnsi" w:hAnsiTheme="minorHAnsi" w:cstheme="minorHAnsi"/>
        <w:color w:val="auto"/>
        <w:sz w:val="20"/>
        <w:szCs w:val="20"/>
        <w:lang w:val="pl-PL"/>
      </w:rPr>
      <w:t xml:space="preserve">Regulamin programu </w:t>
    </w:r>
    <w:r w:rsidR="005631E2" w:rsidRPr="00063EF6">
      <w:rPr>
        <w:rFonts w:asciiTheme="minorHAnsi" w:hAnsiTheme="minorHAnsi" w:cstheme="minorHAnsi"/>
        <w:color w:val="auto"/>
        <w:sz w:val="20"/>
        <w:szCs w:val="20"/>
        <w:lang w:val="pl-PL"/>
      </w:rPr>
      <w:t>grantów</w:t>
    </w:r>
  </w:p>
  <w:p w14:paraId="426FEBAB" w14:textId="5CCF05FD" w:rsidR="005631E2" w:rsidRPr="00063EF6" w:rsidRDefault="005631E2" w:rsidP="00600322">
    <w:pPr>
      <w:pStyle w:val="Nagwek1"/>
      <w:pBdr>
        <w:bottom w:val="none" w:sz="0" w:space="0" w:color="auto"/>
      </w:pBdr>
      <w:spacing w:before="0" w:after="0" w:line="240" w:lineRule="auto"/>
      <w:rPr>
        <w:rFonts w:asciiTheme="minorHAnsi" w:hAnsiTheme="minorHAnsi" w:cstheme="minorHAnsi"/>
        <w:b/>
        <w:color w:val="auto"/>
        <w:sz w:val="20"/>
        <w:szCs w:val="20"/>
        <w:lang w:val="pl-PL"/>
      </w:rPr>
    </w:pPr>
    <w:r w:rsidRPr="00063EF6">
      <w:rPr>
        <w:rFonts w:asciiTheme="minorHAnsi" w:hAnsiTheme="minorHAnsi" w:cstheme="minorHAnsi"/>
        <w:color w:val="auto"/>
        <w:sz w:val="20"/>
        <w:szCs w:val="20"/>
        <w:lang w:val="pl-PL"/>
      </w:rPr>
      <w:t xml:space="preserve"> </w:t>
    </w:r>
    <w:r w:rsidRPr="00063EF6">
      <w:rPr>
        <w:rFonts w:asciiTheme="minorHAnsi" w:hAnsiTheme="minorHAnsi" w:cstheme="minorHAnsi"/>
        <w:b/>
        <w:color w:val="auto"/>
        <w:sz w:val="20"/>
        <w:szCs w:val="20"/>
        <w:lang w:val="pl-PL"/>
      </w:rPr>
      <w:t>STRATEGIA NA TRUDNE CZASY</w:t>
    </w:r>
    <w:r w:rsidR="0057122A">
      <w:rPr>
        <w:rFonts w:asciiTheme="minorHAnsi" w:hAnsiTheme="minorHAnsi" w:cstheme="minorHAnsi"/>
        <w:b/>
        <w:color w:val="auto"/>
        <w:sz w:val="20"/>
        <w:szCs w:val="20"/>
        <w:lang w:val="pl-PL"/>
      </w:rPr>
      <w:t xml:space="preserve"> II</w:t>
    </w:r>
    <w:r w:rsidRPr="00063EF6">
      <w:rPr>
        <w:rFonts w:asciiTheme="minorHAnsi" w:hAnsiTheme="minorHAnsi" w:cstheme="minorHAnsi"/>
        <w:b/>
        <w:color w:val="auto"/>
        <w:sz w:val="20"/>
        <w:szCs w:val="20"/>
        <w:lang w:val="pl-PL"/>
      </w:rPr>
      <w:t xml:space="preserve"> – MOC MAŁYCH SPOŁECZNOŚCI</w:t>
    </w:r>
  </w:p>
  <w:p w14:paraId="2F689D8D" w14:textId="755D4726" w:rsidR="00600322" w:rsidRPr="00654A7B" w:rsidRDefault="001D22C1" w:rsidP="00654A7B">
    <w:pPr>
      <w:pStyle w:val="Stopka"/>
      <w:spacing w:after="0" w:line="240" w:lineRule="auto"/>
      <w:ind w:right="357"/>
      <w:jc w:val="right"/>
      <w:rPr>
        <w:rFonts w:asciiTheme="minorHAnsi" w:hAnsiTheme="minorHAnsi" w:cstheme="minorHAnsi"/>
        <w:sz w:val="20"/>
        <w:szCs w:val="20"/>
      </w:rPr>
    </w:pPr>
    <w:r w:rsidRPr="00063EF6">
      <w:rPr>
        <w:rFonts w:asciiTheme="minorHAnsi" w:hAnsiTheme="minorHAnsi" w:cstheme="minorHAnsi"/>
        <w:sz w:val="20"/>
        <w:szCs w:val="20"/>
        <w:lang w:val="pl-PL"/>
      </w:rPr>
      <w:t xml:space="preserve">strona </w:t>
    </w:r>
    <w:r w:rsidRPr="00063EF6">
      <w:rPr>
        <w:rFonts w:asciiTheme="minorHAnsi" w:hAnsiTheme="minorHAnsi" w:cstheme="minorHAnsi"/>
        <w:sz w:val="20"/>
        <w:szCs w:val="20"/>
      </w:rPr>
      <w:fldChar w:fldCharType="begin"/>
    </w:r>
    <w:r w:rsidRPr="00063EF6">
      <w:rPr>
        <w:rFonts w:asciiTheme="minorHAnsi" w:hAnsiTheme="minorHAnsi" w:cstheme="minorHAnsi"/>
        <w:sz w:val="20"/>
        <w:szCs w:val="20"/>
        <w:lang w:val="pl-PL"/>
      </w:rPr>
      <w:instrText xml:space="preserve"> PAGE </w:instrText>
    </w:r>
    <w:r w:rsidRPr="00063EF6">
      <w:rPr>
        <w:rFonts w:asciiTheme="minorHAnsi" w:hAnsiTheme="minorHAnsi" w:cstheme="minorHAnsi"/>
        <w:sz w:val="20"/>
        <w:szCs w:val="20"/>
      </w:rPr>
      <w:fldChar w:fldCharType="separate"/>
    </w:r>
    <w:r w:rsidR="00BA685E">
      <w:rPr>
        <w:rFonts w:asciiTheme="minorHAnsi" w:hAnsiTheme="minorHAnsi" w:cstheme="minorHAnsi"/>
        <w:noProof/>
        <w:sz w:val="20"/>
        <w:szCs w:val="20"/>
        <w:lang w:val="pl-PL"/>
      </w:rPr>
      <w:t>2</w:t>
    </w:r>
    <w:r w:rsidRPr="00063EF6">
      <w:rPr>
        <w:rFonts w:asciiTheme="minorHAnsi" w:hAnsiTheme="minorHAnsi" w:cstheme="minorHAnsi"/>
        <w:sz w:val="20"/>
        <w:szCs w:val="20"/>
      </w:rPr>
      <w:fldChar w:fldCharType="end"/>
    </w:r>
    <w:r w:rsidRPr="00063EF6">
      <w:rPr>
        <w:rFonts w:asciiTheme="minorHAnsi" w:hAnsiTheme="minorHAnsi" w:cstheme="minorHAnsi"/>
        <w:sz w:val="20"/>
        <w:szCs w:val="20"/>
        <w:lang w:val="pl-PL"/>
      </w:rPr>
      <w:t xml:space="preserve"> z </w:t>
    </w:r>
    <w:r w:rsidRPr="00063EF6">
      <w:rPr>
        <w:rFonts w:asciiTheme="minorHAnsi" w:hAnsiTheme="minorHAnsi" w:cstheme="minorHAnsi"/>
        <w:sz w:val="20"/>
        <w:szCs w:val="20"/>
      </w:rPr>
      <w:fldChar w:fldCharType="begin"/>
    </w:r>
    <w:r w:rsidRPr="00063EF6">
      <w:rPr>
        <w:rFonts w:asciiTheme="minorHAnsi" w:hAnsiTheme="minorHAnsi" w:cstheme="minorHAnsi"/>
        <w:sz w:val="20"/>
        <w:szCs w:val="20"/>
        <w:lang w:val="pl-PL"/>
      </w:rPr>
      <w:instrText xml:space="preserve"> NUMPAGES </w:instrText>
    </w:r>
    <w:r w:rsidRPr="00063EF6">
      <w:rPr>
        <w:rFonts w:asciiTheme="minorHAnsi" w:hAnsiTheme="minorHAnsi" w:cstheme="minorHAnsi"/>
        <w:sz w:val="20"/>
        <w:szCs w:val="20"/>
      </w:rPr>
      <w:fldChar w:fldCharType="separate"/>
    </w:r>
    <w:r w:rsidR="00BA685E">
      <w:rPr>
        <w:rFonts w:asciiTheme="minorHAnsi" w:hAnsiTheme="minorHAnsi" w:cstheme="minorHAnsi"/>
        <w:noProof/>
        <w:sz w:val="20"/>
        <w:szCs w:val="20"/>
        <w:lang w:val="pl-PL"/>
      </w:rPr>
      <w:t>12</w:t>
    </w:r>
    <w:r w:rsidRPr="00063EF6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C40FC" w14:textId="1CB9380D" w:rsidR="00654A7B" w:rsidRDefault="00791461" w:rsidP="009C03FB">
    <w:pPr>
      <w:pStyle w:val="Stopka"/>
      <w:ind w:firstLine="284"/>
    </w:pPr>
    <w:r>
      <w:rPr>
        <w:noProof/>
        <w:lang w:val="pl-PL" w:eastAsia="pl-PL" w:bidi="ar-SA"/>
      </w:rPr>
      <w:drawing>
        <wp:inline distT="0" distB="0" distL="0" distR="0" wp14:anchorId="08A7FE5A" wp14:editId="50CC20C9">
          <wp:extent cx="5549542" cy="1057275"/>
          <wp:effectExtent l="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37948" cy="10741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AFF5E" w14:textId="77777777" w:rsidR="003F1B32" w:rsidRDefault="003F1B32">
      <w:r>
        <w:separator/>
      </w:r>
    </w:p>
  </w:footnote>
  <w:footnote w:type="continuationSeparator" w:id="0">
    <w:p w14:paraId="40CEC578" w14:textId="77777777" w:rsidR="003F1B32" w:rsidRDefault="003F1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D4A36" w14:textId="2C127924" w:rsidR="00E63ACD" w:rsidRPr="00E63ACD" w:rsidRDefault="00E63ACD" w:rsidP="00E63ACD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EB03A" w14:textId="723619CD" w:rsidR="00654A7B" w:rsidRDefault="00654A7B">
    <w:pPr>
      <w:pStyle w:val="Nagwek"/>
    </w:pPr>
    <w:r>
      <w:rPr>
        <w:noProof/>
        <w:lang w:val="pl-PL" w:eastAsia="pl-PL" w:bidi="ar-SA"/>
      </w:rPr>
      <w:drawing>
        <wp:inline distT="0" distB="0" distL="0" distR="0" wp14:anchorId="2088D026" wp14:editId="490760E2">
          <wp:extent cx="6119495" cy="254254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793656" name="Obraz 19977936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95" cy="2542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/>
        <w:b w:val="0"/>
        <w:i w:val="0"/>
        <w:sz w:val="20"/>
      </w:rPr>
    </w:lvl>
  </w:abstractNum>
  <w:abstractNum w:abstractNumId="5" w15:restartNumberingAfterBreak="0">
    <w:nsid w:val="076C7CA0"/>
    <w:multiLevelType w:val="hybridMultilevel"/>
    <w:tmpl w:val="1E920C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EE06EF"/>
    <w:multiLevelType w:val="hybridMultilevel"/>
    <w:tmpl w:val="69F0AE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94DEA"/>
    <w:multiLevelType w:val="hybridMultilevel"/>
    <w:tmpl w:val="92647F9E"/>
    <w:lvl w:ilvl="0" w:tplc="CBD2CA14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1180BFD"/>
    <w:multiLevelType w:val="hybridMultilevel"/>
    <w:tmpl w:val="4CCCC61E"/>
    <w:lvl w:ilvl="0" w:tplc="04150003">
      <w:start w:val="1"/>
      <w:numFmt w:val="bullet"/>
      <w:lvlText w:val="o"/>
      <w:lvlJc w:val="left"/>
      <w:pPr>
        <w:ind w:left="499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2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59" w:hanging="360"/>
      </w:pPr>
      <w:rPr>
        <w:rFonts w:ascii="Wingdings" w:hAnsi="Wingdings" w:hint="default"/>
      </w:rPr>
    </w:lvl>
  </w:abstractNum>
  <w:abstractNum w:abstractNumId="9" w15:restartNumberingAfterBreak="0">
    <w:nsid w:val="15576D97"/>
    <w:multiLevelType w:val="hybridMultilevel"/>
    <w:tmpl w:val="20A83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B52882"/>
    <w:multiLevelType w:val="hybridMultilevel"/>
    <w:tmpl w:val="DB26B9DA"/>
    <w:lvl w:ilvl="0" w:tplc="53CE8C82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26" w:hanging="360"/>
      </w:pPr>
    </w:lvl>
    <w:lvl w:ilvl="2" w:tplc="0415001B" w:tentative="1">
      <w:start w:val="1"/>
      <w:numFmt w:val="lowerRoman"/>
      <w:lvlText w:val="%3."/>
      <w:lvlJc w:val="right"/>
      <w:pPr>
        <w:ind w:left="2046" w:hanging="180"/>
      </w:pPr>
    </w:lvl>
    <w:lvl w:ilvl="3" w:tplc="0415000F" w:tentative="1">
      <w:start w:val="1"/>
      <w:numFmt w:val="decimal"/>
      <w:lvlText w:val="%4."/>
      <w:lvlJc w:val="left"/>
      <w:pPr>
        <w:ind w:left="2766" w:hanging="360"/>
      </w:pPr>
    </w:lvl>
    <w:lvl w:ilvl="4" w:tplc="04150019" w:tentative="1">
      <w:start w:val="1"/>
      <w:numFmt w:val="lowerLetter"/>
      <w:lvlText w:val="%5."/>
      <w:lvlJc w:val="left"/>
      <w:pPr>
        <w:ind w:left="3486" w:hanging="360"/>
      </w:pPr>
    </w:lvl>
    <w:lvl w:ilvl="5" w:tplc="0415001B" w:tentative="1">
      <w:start w:val="1"/>
      <w:numFmt w:val="lowerRoman"/>
      <w:lvlText w:val="%6."/>
      <w:lvlJc w:val="right"/>
      <w:pPr>
        <w:ind w:left="4206" w:hanging="180"/>
      </w:pPr>
    </w:lvl>
    <w:lvl w:ilvl="6" w:tplc="0415000F" w:tentative="1">
      <w:start w:val="1"/>
      <w:numFmt w:val="decimal"/>
      <w:lvlText w:val="%7."/>
      <w:lvlJc w:val="left"/>
      <w:pPr>
        <w:ind w:left="4926" w:hanging="360"/>
      </w:pPr>
    </w:lvl>
    <w:lvl w:ilvl="7" w:tplc="04150019" w:tentative="1">
      <w:start w:val="1"/>
      <w:numFmt w:val="lowerLetter"/>
      <w:lvlText w:val="%8."/>
      <w:lvlJc w:val="left"/>
      <w:pPr>
        <w:ind w:left="5646" w:hanging="360"/>
      </w:pPr>
    </w:lvl>
    <w:lvl w:ilvl="8" w:tplc="0415001B" w:tentative="1">
      <w:start w:val="1"/>
      <w:numFmt w:val="lowerRoman"/>
      <w:lvlText w:val="%9."/>
      <w:lvlJc w:val="right"/>
      <w:pPr>
        <w:ind w:left="6366" w:hanging="180"/>
      </w:pPr>
    </w:lvl>
  </w:abstractNum>
  <w:abstractNum w:abstractNumId="11" w15:restartNumberingAfterBreak="0">
    <w:nsid w:val="18E67038"/>
    <w:multiLevelType w:val="hybridMultilevel"/>
    <w:tmpl w:val="ABDA4E9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BA428BE"/>
    <w:multiLevelType w:val="hybridMultilevel"/>
    <w:tmpl w:val="05EA33F6"/>
    <w:lvl w:ilvl="0" w:tplc="EBC812E2">
      <w:start w:val="1"/>
      <w:numFmt w:val="decimal"/>
      <w:pStyle w:val="podrozdzi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808080"/>
        <w:spacing w:val="0"/>
        <w:kern w:val="0"/>
        <w:position w:val="0"/>
        <w:u w:val="none"/>
        <w:vertAlign w:val="baseline"/>
        <w:em w:val="none"/>
      </w:rPr>
    </w:lvl>
    <w:lvl w:ilvl="1" w:tplc="58D8BBA8">
      <w:start w:val="1"/>
      <w:numFmt w:val="ordinal"/>
      <w:lvlText w:val="2.%2"/>
      <w:lvlJc w:val="left"/>
      <w:pPr>
        <w:ind w:left="92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3" w15:restartNumberingAfterBreak="0">
    <w:nsid w:val="207D1B63"/>
    <w:multiLevelType w:val="hybridMultilevel"/>
    <w:tmpl w:val="A1EA13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E062BC0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42B3CE2"/>
    <w:multiLevelType w:val="hybridMultilevel"/>
    <w:tmpl w:val="AF3C31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E47475"/>
    <w:multiLevelType w:val="hybridMultilevel"/>
    <w:tmpl w:val="D046CE42"/>
    <w:lvl w:ilvl="0" w:tplc="98045BF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63362D"/>
    <w:multiLevelType w:val="hybridMultilevel"/>
    <w:tmpl w:val="C988E026"/>
    <w:lvl w:ilvl="0" w:tplc="DC5EBDAA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A37D3C"/>
    <w:multiLevelType w:val="hybridMultilevel"/>
    <w:tmpl w:val="857A01C8"/>
    <w:lvl w:ilvl="0" w:tplc="85E049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DB40883"/>
    <w:multiLevelType w:val="hybridMultilevel"/>
    <w:tmpl w:val="9F588AB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02540C1"/>
    <w:multiLevelType w:val="hybridMultilevel"/>
    <w:tmpl w:val="FE5EF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557119"/>
    <w:multiLevelType w:val="hybridMultilevel"/>
    <w:tmpl w:val="27401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D751E7"/>
    <w:multiLevelType w:val="hybridMultilevel"/>
    <w:tmpl w:val="ACC486A4"/>
    <w:lvl w:ilvl="0" w:tplc="BD84E5D0">
      <w:start w:val="1"/>
      <w:numFmt w:val="lowerLetter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3AC30FF4"/>
    <w:multiLevelType w:val="hybridMultilevel"/>
    <w:tmpl w:val="8DD8003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BE61AA4"/>
    <w:multiLevelType w:val="hybridMultilevel"/>
    <w:tmpl w:val="85CA1C70"/>
    <w:lvl w:ilvl="0" w:tplc="98045BF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E84CA6"/>
    <w:multiLevelType w:val="hybridMultilevel"/>
    <w:tmpl w:val="9692FF92"/>
    <w:lvl w:ilvl="0" w:tplc="04150005">
      <w:start w:val="1"/>
      <w:numFmt w:val="bullet"/>
      <w:lvlText w:val=""/>
      <w:lvlJc w:val="left"/>
      <w:pPr>
        <w:tabs>
          <w:tab w:val="num" w:pos="721"/>
        </w:tabs>
        <w:ind w:left="72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1"/>
        </w:tabs>
        <w:ind w:left="18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1"/>
        </w:tabs>
        <w:ind w:left="25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1"/>
        </w:tabs>
        <w:ind w:left="32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1"/>
        </w:tabs>
        <w:ind w:left="39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1"/>
        </w:tabs>
        <w:ind w:left="46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1"/>
        </w:tabs>
        <w:ind w:left="54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1"/>
        </w:tabs>
        <w:ind w:left="61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1"/>
        </w:tabs>
        <w:ind w:left="6841" w:hanging="360"/>
      </w:pPr>
      <w:rPr>
        <w:rFonts w:ascii="Wingdings" w:hAnsi="Wingdings" w:hint="default"/>
      </w:rPr>
    </w:lvl>
  </w:abstractNum>
  <w:abstractNum w:abstractNumId="25" w15:restartNumberingAfterBreak="0">
    <w:nsid w:val="406E013A"/>
    <w:multiLevelType w:val="hybridMultilevel"/>
    <w:tmpl w:val="E0A267FA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FD62A4"/>
    <w:multiLevelType w:val="hybridMultilevel"/>
    <w:tmpl w:val="E2CAEE5E"/>
    <w:lvl w:ilvl="0" w:tplc="1E6A36F6">
      <w:numFmt w:val="bullet"/>
      <w:lvlText w:val="•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40395B"/>
    <w:multiLevelType w:val="hybridMultilevel"/>
    <w:tmpl w:val="C6041EE8"/>
    <w:lvl w:ilvl="0" w:tplc="CBD2CA1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9C42D6"/>
    <w:multiLevelType w:val="hybridMultilevel"/>
    <w:tmpl w:val="E0A267FA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C07678"/>
    <w:multiLevelType w:val="hybridMultilevel"/>
    <w:tmpl w:val="6EAAD54C"/>
    <w:lvl w:ilvl="0" w:tplc="468CF832">
      <w:start w:val="1"/>
      <w:numFmt w:val="decimal"/>
      <w:pStyle w:val="Tekstpodstawowy31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20"/>
      </w:rPr>
    </w:lvl>
    <w:lvl w:ilvl="1" w:tplc="852EDF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B081C5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55A0A0B"/>
    <w:multiLevelType w:val="hybridMultilevel"/>
    <w:tmpl w:val="03C891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FB68B0"/>
    <w:multiLevelType w:val="hybridMultilevel"/>
    <w:tmpl w:val="AD90D94E"/>
    <w:lvl w:ilvl="0" w:tplc="3E8E596A">
      <w:numFmt w:val="bullet"/>
      <w:lvlText w:val="•"/>
      <w:lvlJc w:val="left"/>
      <w:pPr>
        <w:ind w:left="420" w:hanging="360"/>
      </w:pPr>
      <w:rPr>
        <w:rFonts w:ascii="Arial Narrow" w:eastAsia="Times New Roman" w:hAnsi="Arial Narro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2" w15:restartNumberingAfterBreak="0">
    <w:nsid w:val="700E22FE"/>
    <w:multiLevelType w:val="hybridMultilevel"/>
    <w:tmpl w:val="43569E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976E16"/>
    <w:multiLevelType w:val="hybridMultilevel"/>
    <w:tmpl w:val="6AE66000"/>
    <w:lvl w:ilvl="0" w:tplc="CBD2CA1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4" w15:restartNumberingAfterBreak="0">
    <w:nsid w:val="72C41247"/>
    <w:multiLevelType w:val="hybridMultilevel"/>
    <w:tmpl w:val="2EA270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0A3603"/>
    <w:multiLevelType w:val="hybridMultilevel"/>
    <w:tmpl w:val="9426F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C468D7"/>
    <w:multiLevelType w:val="hybridMultilevel"/>
    <w:tmpl w:val="CD280E5A"/>
    <w:lvl w:ilvl="0" w:tplc="1E6A36F6">
      <w:numFmt w:val="bullet"/>
      <w:lvlText w:val="•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D04D18"/>
    <w:multiLevelType w:val="hybridMultilevel"/>
    <w:tmpl w:val="C380C07E"/>
    <w:lvl w:ilvl="0" w:tplc="8B081C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978948">
    <w:abstractNumId w:val="29"/>
  </w:num>
  <w:num w:numId="2" w16cid:durableId="1399859300">
    <w:abstractNumId w:val="12"/>
  </w:num>
  <w:num w:numId="3" w16cid:durableId="1024476605">
    <w:abstractNumId w:val="27"/>
  </w:num>
  <w:num w:numId="4" w16cid:durableId="1169521351">
    <w:abstractNumId w:val="24"/>
  </w:num>
  <w:num w:numId="5" w16cid:durableId="653877740">
    <w:abstractNumId w:val="11"/>
  </w:num>
  <w:num w:numId="6" w16cid:durableId="1399087879">
    <w:abstractNumId w:val="10"/>
  </w:num>
  <w:num w:numId="7" w16cid:durableId="91056515">
    <w:abstractNumId w:val="17"/>
  </w:num>
  <w:num w:numId="8" w16cid:durableId="856121327">
    <w:abstractNumId w:val="7"/>
  </w:num>
  <w:num w:numId="9" w16cid:durableId="1760329494">
    <w:abstractNumId w:val="32"/>
  </w:num>
  <w:num w:numId="10" w16cid:durableId="733040582">
    <w:abstractNumId w:val="8"/>
  </w:num>
  <w:num w:numId="11" w16cid:durableId="80378635">
    <w:abstractNumId w:val="13"/>
  </w:num>
  <w:num w:numId="12" w16cid:durableId="2069068640">
    <w:abstractNumId w:val="21"/>
  </w:num>
  <w:num w:numId="13" w16cid:durableId="1592082972">
    <w:abstractNumId w:val="18"/>
  </w:num>
  <w:num w:numId="14" w16cid:durableId="698162958">
    <w:abstractNumId w:val="22"/>
  </w:num>
  <w:num w:numId="15" w16cid:durableId="319577622">
    <w:abstractNumId w:val="33"/>
  </w:num>
  <w:num w:numId="16" w16cid:durableId="974914469">
    <w:abstractNumId w:val="14"/>
  </w:num>
  <w:num w:numId="17" w16cid:durableId="924996232">
    <w:abstractNumId w:val="28"/>
  </w:num>
  <w:num w:numId="18" w16cid:durableId="893853169">
    <w:abstractNumId w:val="25"/>
  </w:num>
  <w:num w:numId="19" w16cid:durableId="1391537550">
    <w:abstractNumId w:val="16"/>
  </w:num>
  <w:num w:numId="20" w16cid:durableId="333992341">
    <w:abstractNumId w:val="15"/>
  </w:num>
  <w:num w:numId="21" w16cid:durableId="417950212">
    <w:abstractNumId w:val="19"/>
  </w:num>
  <w:num w:numId="22" w16cid:durableId="2053185402">
    <w:abstractNumId w:val="31"/>
  </w:num>
  <w:num w:numId="23" w16cid:durableId="1888642277">
    <w:abstractNumId w:val="35"/>
  </w:num>
  <w:num w:numId="24" w16cid:durableId="327246586">
    <w:abstractNumId w:val="36"/>
  </w:num>
  <w:num w:numId="25" w16cid:durableId="275259382">
    <w:abstractNumId w:val="26"/>
  </w:num>
  <w:num w:numId="26" w16cid:durableId="1978563588">
    <w:abstractNumId w:val="23"/>
  </w:num>
  <w:num w:numId="27" w16cid:durableId="1832746828">
    <w:abstractNumId w:val="30"/>
  </w:num>
  <w:num w:numId="28" w16cid:durableId="600649696">
    <w:abstractNumId w:val="9"/>
  </w:num>
  <w:num w:numId="29" w16cid:durableId="808476754">
    <w:abstractNumId w:val="20"/>
  </w:num>
  <w:num w:numId="30" w16cid:durableId="1091776893">
    <w:abstractNumId w:val="5"/>
  </w:num>
  <w:num w:numId="31" w16cid:durableId="38287662">
    <w:abstractNumId w:val="34"/>
  </w:num>
  <w:num w:numId="32" w16cid:durableId="1600676314">
    <w:abstractNumId w:val="37"/>
  </w:num>
  <w:num w:numId="33" w16cid:durableId="321736468">
    <w:abstractNumId w:val="29"/>
  </w:num>
  <w:num w:numId="34" w16cid:durableId="1249851338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CF9"/>
    <w:rsid w:val="00007F35"/>
    <w:rsid w:val="000170C2"/>
    <w:rsid w:val="00025947"/>
    <w:rsid w:val="000268F1"/>
    <w:rsid w:val="00026DA0"/>
    <w:rsid w:val="00027E3C"/>
    <w:rsid w:val="00031846"/>
    <w:rsid w:val="000341FB"/>
    <w:rsid w:val="00040421"/>
    <w:rsid w:val="000416AC"/>
    <w:rsid w:val="0004238E"/>
    <w:rsid w:val="000429E7"/>
    <w:rsid w:val="000501B6"/>
    <w:rsid w:val="00052662"/>
    <w:rsid w:val="00053DAB"/>
    <w:rsid w:val="00061CA7"/>
    <w:rsid w:val="0006298E"/>
    <w:rsid w:val="00063EF6"/>
    <w:rsid w:val="00064AA2"/>
    <w:rsid w:val="00064CC5"/>
    <w:rsid w:val="00064DE4"/>
    <w:rsid w:val="0006551C"/>
    <w:rsid w:val="00065B94"/>
    <w:rsid w:val="00065DF1"/>
    <w:rsid w:val="00076070"/>
    <w:rsid w:val="00080BEE"/>
    <w:rsid w:val="00086568"/>
    <w:rsid w:val="00091108"/>
    <w:rsid w:val="00093519"/>
    <w:rsid w:val="00094293"/>
    <w:rsid w:val="00094655"/>
    <w:rsid w:val="00094ECA"/>
    <w:rsid w:val="000A06F2"/>
    <w:rsid w:val="000A4B96"/>
    <w:rsid w:val="000B2C10"/>
    <w:rsid w:val="000B30FF"/>
    <w:rsid w:val="000B61DE"/>
    <w:rsid w:val="000B63EE"/>
    <w:rsid w:val="000C2D01"/>
    <w:rsid w:val="000C5E07"/>
    <w:rsid w:val="000C7786"/>
    <w:rsid w:val="000C7FD3"/>
    <w:rsid w:val="000D375F"/>
    <w:rsid w:val="000D6A1F"/>
    <w:rsid w:val="000D77AC"/>
    <w:rsid w:val="000D7C52"/>
    <w:rsid w:val="000E0465"/>
    <w:rsid w:val="000E07DB"/>
    <w:rsid w:val="000E544D"/>
    <w:rsid w:val="000E6C5B"/>
    <w:rsid w:val="000E6D37"/>
    <w:rsid w:val="000F529C"/>
    <w:rsid w:val="0010006E"/>
    <w:rsid w:val="00104EC9"/>
    <w:rsid w:val="0010683A"/>
    <w:rsid w:val="00106ECD"/>
    <w:rsid w:val="001076CE"/>
    <w:rsid w:val="00112424"/>
    <w:rsid w:val="001144DF"/>
    <w:rsid w:val="001153C5"/>
    <w:rsid w:val="00115921"/>
    <w:rsid w:val="0011595A"/>
    <w:rsid w:val="00120173"/>
    <w:rsid w:val="001209F5"/>
    <w:rsid w:val="00123C3C"/>
    <w:rsid w:val="00125CEF"/>
    <w:rsid w:val="00127508"/>
    <w:rsid w:val="001275B0"/>
    <w:rsid w:val="00131745"/>
    <w:rsid w:val="001339BC"/>
    <w:rsid w:val="0014073C"/>
    <w:rsid w:val="00142166"/>
    <w:rsid w:val="00152D59"/>
    <w:rsid w:val="001565FF"/>
    <w:rsid w:val="0016237D"/>
    <w:rsid w:val="0016546D"/>
    <w:rsid w:val="001660A1"/>
    <w:rsid w:val="00167169"/>
    <w:rsid w:val="0018151B"/>
    <w:rsid w:val="00181902"/>
    <w:rsid w:val="0018402A"/>
    <w:rsid w:val="001913E2"/>
    <w:rsid w:val="00195DD7"/>
    <w:rsid w:val="001A15C9"/>
    <w:rsid w:val="001A23BC"/>
    <w:rsid w:val="001C4A44"/>
    <w:rsid w:val="001D2169"/>
    <w:rsid w:val="001D22C1"/>
    <w:rsid w:val="001D258E"/>
    <w:rsid w:val="001D56B9"/>
    <w:rsid w:val="001D7200"/>
    <w:rsid w:val="001D7ECF"/>
    <w:rsid w:val="001E0975"/>
    <w:rsid w:val="001E1550"/>
    <w:rsid w:val="001E18F0"/>
    <w:rsid w:val="001E2F9F"/>
    <w:rsid w:val="001E63EB"/>
    <w:rsid w:val="001F2FCD"/>
    <w:rsid w:val="001F3FCA"/>
    <w:rsid w:val="001F41C0"/>
    <w:rsid w:val="001F4E1B"/>
    <w:rsid w:val="00200E74"/>
    <w:rsid w:val="00204233"/>
    <w:rsid w:val="00215014"/>
    <w:rsid w:val="002204A1"/>
    <w:rsid w:val="002209F7"/>
    <w:rsid w:val="0022316D"/>
    <w:rsid w:val="002264CD"/>
    <w:rsid w:val="00233F01"/>
    <w:rsid w:val="00246A5B"/>
    <w:rsid w:val="00252DA0"/>
    <w:rsid w:val="0026359E"/>
    <w:rsid w:val="002643C2"/>
    <w:rsid w:val="00265F6F"/>
    <w:rsid w:val="00271B09"/>
    <w:rsid w:val="00281722"/>
    <w:rsid w:val="00286461"/>
    <w:rsid w:val="00286893"/>
    <w:rsid w:val="0029005E"/>
    <w:rsid w:val="00290ECD"/>
    <w:rsid w:val="0029337E"/>
    <w:rsid w:val="00293898"/>
    <w:rsid w:val="002966BE"/>
    <w:rsid w:val="00296C6F"/>
    <w:rsid w:val="00296CE3"/>
    <w:rsid w:val="002A29B4"/>
    <w:rsid w:val="002A6C09"/>
    <w:rsid w:val="002A7D69"/>
    <w:rsid w:val="002B0379"/>
    <w:rsid w:val="002C3616"/>
    <w:rsid w:val="002D2306"/>
    <w:rsid w:val="002D36E4"/>
    <w:rsid w:val="002D68D2"/>
    <w:rsid w:val="002D6E24"/>
    <w:rsid w:val="002D7640"/>
    <w:rsid w:val="002E138F"/>
    <w:rsid w:val="002E1513"/>
    <w:rsid w:val="002E3BA5"/>
    <w:rsid w:val="002E48B0"/>
    <w:rsid w:val="002E54D8"/>
    <w:rsid w:val="002E55F3"/>
    <w:rsid w:val="002E57A1"/>
    <w:rsid w:val="002E6404"/>
    <w:rsid w:val="002F2B17"/>
    <w:rsid w:val="002F2E08"/>
    <w:rsid w:val="002F617D"/>
    <w:rsid w:val="002F6388"/>
    <w:rsid w:val="002F7662"/>
    <w:rsid w:val="002F768F"/>
    <w:rsid w:val="00300F52"/>
    <w:rsid w:val="00301395"/>
    <w:rsid w:val="00302D3C"/>
    <w:rsid w:val="00302FB6"/>
    <w:rsid w:val="00314480"/>
    <w:rsid w:val="003149D1"/>
    <w:rsid w:val="00315238"/>
    <w:rsid w:val="00317172"/>
    <w:rsid w:val="0032364B"/>
    <w:rsid w:val="00324D87"/>
    <w:rsid w:val="003251C7"/>
    <w:rsid w:val="003257FB"/>
    <w:rsid w:val="003348D6"/>
    <w:rsid w:val="00340B0E"/>
    <w:rsid w:val="00341563"/>
    <w:rsid w:val="00344489"/>
    <w:rsid w:val="00344AED"/>
    <w:rsid w:val="0035056E"/>
    <w:rsid w:val="00365F40"/>
    <w:rsid w:val="00375131"/>
    <w:rsid w:val="00377E04"/>
    <w:rsid w:val="0038157C"/>
    <w:rsid w:val="00381FB5"/>
    <w:rsid w:val="00382D5A"/>
    <w:rsid w:val="0038361A"/>
    <w:rsid w:val="00384569"/>
    <w:rsid w:val="003877E1"/>
    <w:rsid w:val="00390CBF"/>
    <w:rsid w:val="00391D0A"/>
    <w:rsid w:val="00392CE8"/>
    <w:rsid w:val="003A3634"/>
    <w:rsid w:val="003B0029"/>
    <w:rsid w:val="003B6D26"/>
    <w:rsid w:val="003B7BD8"/>
    <w:rsid w:val="003C01AE"/>
    <w:rsid w:val="003C1520"/>
    <w:rsid w:val="003C389C"/>
    <w:rsid w:val="003C4C2A"/>
    <w:rsid w:val="003C612B"/>
    <w:rsid w:val="003C737A"/>
    <w:rsid w:val="003C7EA2"/>
    <w:rsid w:val="003D0000"/>
    <w:rsid w:val="003D0D40"/>
    <w:rsid w:val="003D25EA"/>
    <w:rsid w:val="003D7270"/>
    <w:rsid w:val="003E505D"/>
    <w:rsid w:val="003F1679"/>
    <w:rsid w:val="003F1B32"/>
    <w:rsid w:val="003F5BBE"/>
    <w:rsid w:val="00400505"/>
    <w:rsid w:val="00400AD2"/>
    <w:rsid w:val="00407A6C"/>
    <w:rsid w:val="0041417A"/>
    <w:rsid w:val="0041600F"/>
    <w:rsid w:val="004175BE"/>
    <w:rsid w:val="00417975"/>
    <w:rsid w:val="00420023"/>
    <w:rsid w:val="004213FF"/>
    <w:rsid w:val="00422F1A"/>
    <w:rsid w:val="00423826"/>
    <w:rsid w:val="00425B67"/>
    <w:rsid w:val="0043033B"/>
    <w:rsid w:val="00430454"/>
    <w:rsid w:val="00430C87"/>
    <w:rsid w:val="004323F4"/>
    <w:rsid w:val="004327B8"/>
    <w:rsid w:val="00436529"/>
    <w:rsid w:val="004365CD"/>
    <w:rsid w:val="00444597"/>
    <w:rsid w:val="004477FC"/>
    <w:rsid w:val="00451069"/>
    <w:rsid w:val="004521AC"/>
    <w:rsid w:val="004534BA"/>
    <w:rsid w:val="004617B4"/>
    <w:rsid w:val="0046296A"/>
    <w:rsid w:val="004630AC"/>
    <w:rsid w:val="00464132"/>
    <w:rsid w:val="00473200"/>
    <w:rsid w:val="00474F30"/>
    <w:rsid w:val="00484C9B"/>
    <w:rsid w:val="00486952"/>
    <w:rsid w:val="00491D31"/>
    <w:rsid w:val="004926FD"/>
    <w:rsid w:val="00492CC4"/>
    <w:rsid w:val="00496B95"/>
    <w:rsid w:val="004A12E3"/>
    <w:rsid w:val="004A26BF"/>
    <w:rsid w:val="004A4CA9"/>
    <w:rsid w:val="004B2308"/>
    <w:rsid w:val="004B6EFB"/>
    <w:rsid w:val="004B74B1"/>
    <w:rsid w:val="004B7739"/>
    <w:rsid w:val="004C1870"/>
    <w:rsid w:val="004C3721"/>
    <w:rsid w:val="004C3FD6"/>
    <w:rsid w:val="004C4832"/>
    <w:rsid w:val="004C79FD"/>
    <w:rsid w:val="004D1955"/>
    <w:rsid w:val="004D37DA"/>
    <w:rsid w:val="004D621F"/>
    <w:rsid w:val="004D6EA6"/>
    <w:rsid w:val="004F17F5"/>
    <w:rsid w:val="004F7743"/>
    <w:rsid w:val="00506577"/>
    <w:rsid w:val="005136B0"/>
    <w:rsid w:val="00514407"/>
    <w:rsid w:val="005164DC"/>
    <w:rsid w:val="0051759C"/>
    <w:rsid w:val="00523AA4"/>
    <w:rsid w:val="005245DA"/>
    <w:rsid w:val="005278D5"/>
    <w:rsid w:val="00541C81"/>
    <w:rsid w:val="00545475"/>
    <w:rsid w:val="0055123A"/>
    <w:rsid w:val="00551A22"/>
    <w:rsid w:val="005522FE"/>
    <w:rsid w:val="00554642"/>
    <w:rsid w:val="005566A3"/>
    <w:rsid w:val="00560288"/>
    <w:rsid w:val="00560A7B"/>
    <w:rsid w:val="00562D0B"/>
    <w:rsid w:val="005631E2"/>
    <w:rsid w:val="00565174"/>
    <w:rsid w:val="00566DD1"/>
    <w:rsid w:val="00566E8E"/>
    <w:rsid w:val="0056721E"/>
    <w:rsid w:val="005706FA"/>
    <w:rsid w:val="00570F56"/>
    <w:rsid w:val="0057109B"/>
    <w:rsid w:val="0057122A"/>
    <w:rsid w:val="00577C86"/>
    <w:rsid w:val="0058236B"/>
    <w:rsid w:val="00591FA5"/>
    <w:rsid w:val="00596DD2"/>
    <w:rsid w:val="005A03E3"/>
    <w:rsid w:val="005A3005"/>
    <w:rsid w:val="005A3DFF"/>
    <w:rsid w:val="005A4B78"/>
    <w:rsid w:val="005B2ACC"/>
    <w:rsid w:val="005C0836"/>
    <w:rsid w:val="005C1C57"/>
    <w:rsid w:val="005C1F1A"/>
    <w:rsid w:val="005C3A06"/>
    <w:rsid w:val="005C609E"/>
    <w:rsid w:val="005C6DFD"/>
    <w:rsid w:val="005D25CD"/>
    <w:rsid w:val="005D2DF8"/>
    <w:rsid w:val="005D438D"/>
    <w:rsid w:val="005D47AD"/>
    <w:rsid w:val="005D70D5"/>
    <w:rsid w:val="005E4FE8"/>
    <w:rsid w:val="005F0BB2"/>
    <w:rsid w:val="005F14AE"/>
    <w:rsid w:val="005F222E"/>
    <w:rsid w:val="005F2D48"/>
    <w:rsid w:val="005F6327"/>
    <w:rsid w:val="005F6384"/>
    <w:rsid w:val="005F6D84"/>
    <w:rsid w:val="005F6E09"/>
    <w:rsid w:val="005F735B"/>
    <w:rsid w:val="00600322"/>
    <w:rsid w:val="006028F0"/>
    <w:rsid w:val="00602DD9"/>
    <w:rsid w:val="00603ECE"/>
    <w:rsid w:val="0060559A"/>
    <w:rsid w:val="00606C36"/>
    <w:rsid w:val="0061166D"/>
    <w:rsid w:val="00612F54"/>
    <w:rsid w:val="00613421"/>
    <w:rsid w:val="00614184"/>
    <w:rsid w:val="00614B1E"/>
    <w:rsid w:val="0061607E"/>
    <w:rsid w:val="006243B1"/>
    <w:rsid w:val="00625934"/>
    <w:rsid w:val="00627099"/>
    <w:rsid w:val="00631BA1"/>
    <w:rsid w:val="00636A1B"/>
    <w:rsid w:val="00637718"/>
    <w:rsid w:val="00641992"/>
    <w:rsid w:val="00643418"/>
    <w:rsid w:val="00650773"/>
    <w:rsid w:val="00650EA3"/>
    <w:rsid w:val="00654432"/>
    <w:rsid w:val="00654A7B"/>
    <w:rsid w:val="00660F7D"/>
    <w:rsid w:val="00661153"/>
    <w:rsid w:val="00665919"/>
    <w:rsid w:val="00665C46"/>
    <w:rsid w:val="006674D9"/>
    <w:rsid w:val="0067385A"/>
    <w:rsid w:val="00677AD1"/>
    <w:rsid w:val="00677EB5"/>
    <w:rsid w:val="00680452"/>
    <w:rsid w:val="0068085B"/>
    <w:rsid w:val="00684507"/>
    <w:rsid w:val="006A6717"/>
    <w:rsid w:val="006B0672"/>
    <w:rsid w:val="006B347E"/>
    <w:rsid w:val="006B4621"/>
    <w:rsid w:val="006B4718"/>
    <w:rsid w:val="006C07A9"/>
    <w:rsid w:val="006C6B21"/>
    <w:rsid w:val="006C6E50"/>
    <w:rsid w:val="006C762E"/>
    <w:rsid w:val="006D1284"/>
    <w:rsid w:val="006D34EC"/>
    <w:rsid w:val="006D3654"/>
    <w:rsid w:val="006E4A54"/>
    <w:rsid w:val="006F003E"/>
    <w:rsid w:val="006F055E"/>
    <w:rsid w:val="006F178C"/>
    <w:rsid w:val="006F34A0"/>
    <w:rsid w:val="006F7CB5"/>
    <w:rsid w:val="00702F71"/>
    <w:rsid w:val="00712381"/>
    <w:rsid w:val="00714AF4"/>
    <w:rsid w:val="00715769"/>
    <w:rsid w:val="00717CF3"/>
    <w:rsid w:val="00733775"/>
    <w:rsid w:val="00733E47"/>
    <w:rsid w:val="0073453F"/>
    <w:rsid w:val="00735195"/>
    <w:rsid w:val="0073614C"/>
    <w:rsid w:val="00740A57"/>
    <w:rsid w:val="00743C50"/>
    <w:rsid w:val="0075072A"/>
    <w:rsid w:val="00752EB3"/>
    <w:rsid w:val="0075336B"/>
    <w:rsid w:val="00756D88"/>
    <w:rsid w:val="00757C2F"/>
    <w:rsid w:val="0077777E"/>
    <w:rsid w:val="007778C2"/>
    <w:rsid w:val="00777E7A"/>
    <w:rsid w:val="00783AC4"/>
    <w:rsid w:val="00787AAC"/>
    <w:rsid w:val="00791461"/>
    <w:rsid w:val="007950C5"/>
    <w:rsid w:val="007A1D08"/>
    <w:rsid w:val="007A3CF4"/>
    <w:rsid w:val="007A5DA1"/>
    <w:rsid w:val="007C2FDB"/>
    <w:rsid w:val="007D12E0"/>
    <w:rsid w:val="007D1C35"/>
    <w:rsid w:val="007D376E"/>
    <w:rsid w:val="007D43D7"/>
    <w:rsid w:val="007D59FC"/>
    <w:rsid w:val="007D66F7"/>
    <w:rsid w:val="007D6B37"/>
    <w:rsid w:val="007D7C56"/>
    <w:rsid w:val="007E0F00"/>
    <w:rsid w:val="007E5883"/>
    <w:rsid w:val="007F08BD"/>
    <w:rsid w:val="007F30F8"/>
    <w:rsid w:val="007F444A"/>
    <w:rsid w:val="007F5CF7"/>
    <w:rsid w:val="007F5E2C"/>
    <w:rsid w:val="0081017F"/>
    <w:rsid w:val="008133A4"/>
    <w:rsid w:val="008135BC"/>
    <w:rsid w:val="00817C02"/>
    <w:rsid w:val="00820768"/>
    <w:rsid w:val="00821121"/>
    <w:rsid w:val="00821389"/>
    <w:rsid w:val="00824420"/>
    <w:rsid w:val="0082502F"/>
    <w:rsid w:val="00826253"/>
    <w:rsid w:val="0083555F"/>
    <w:rsid w:val="00836E35"/>
    <w:rsid w:val="00840C52"/>
    <w:rsid w:val="008412D8"/>
    <w:rsid w:val="00841FB6"/>
    <w:rsid w:val="00844221"/>
    <w:rsid w:val="00847922"/>
    <w:rsid w:val="00847D60"/>
    <w:rsid w:val="0086619E"/>
    <w:rsid w:val="00867B1F"/>
    <w:rsid w:val="00867ED7"/>
    <w:rsid w:val="00873F0F"/>
    <w:rsid w:val="008771C7"/>
    <w:rsid w:val="00880EAA"/>
    <w:rsid w:val="00882DE4"/>
    <w:rsid w:val="0088374E"/>
    <w:rsid w:val="00884E7E"/>
    <w:rsid w:val="00886614"/>
    <w:rsid w:val="00893042"/>
    <w:rsid w:val="008933D2"/>
    <w:rsid w:val="00893AD5"/>
    <w:rsid w:val="00895A90"/>
    <w:rsid w:val="00897949"/>
    <w:rsid w:val="008A0D8A"/>
    <w:rsid w:val="008A1160"/>
    <w:rsid w:val="008A6004"/>
    <w:rsid w:val="008A7F19"/>
    <w:rsid w:val="008B02BE"/>
    <w:rsid w:val="008B7CF9"/>
    <w:rsid w:val="008C2BED"/>
    <w:rsid w:val="008D108E"/>
    <w:rsid w:val="008D1F71"/>
    <w:rsid w:val="008D3772"/>
    <w:rsid w:val="008E2F95"/>
    <w:rsid w:val="008E5384"/>
    <w:rsid w:val="008E5B3F"/>
    <w:rsid w:val="008E7B70"/>
    <w:rsid w:val="008F2430"/>
    <w:rsid w:val="00900E15"/>
    <w:rsid w:val="00901DF0"/>
    <w:rsid w:val="00902A01"/>
    <w:rsid w:val="00903DAA"/>
    <w:rsid w:val="009205B8"/>
    <w:rsid w:val="009334D1"/>
    <w:rsid w:val="00933B14"/>
    <w:rsid w:val="00941334"/>
    <w:rsid w:val="009415F2"/>
    <w:rsid w:val="00944F6E"/>
    <w:rsid w:val="00946F26"/>
    <w:rsid w:val="009606AB"/>
    <w:rsid w:val="009608A7"/>
    <w:rsid w:val="0096302F"/>
    <w:rsid w:val="0096726A"/>
    <w:rsid w:val="009701B4"/>
    <w:rsid w:val="009714F1"/>
    <w:rsid w:val="00972FA3"/>
    <w:rsid w:val="00973050"/>
    <w:rsid w:val="00973859"/>
    <w:rsid w:val="00973CD3"/>
    <w:rsid w:val="00976970"/>
    <w:rsid w:val="009803BA"/>
    <w:rsid w:val="00980B88"/>
    <w:rsid w:val="00981050"/>
    <w:rsid w:val="00983B65"/>
    <w:rsid w:val="009861E8"/>
    <w:rsid w:val="00991E48"/>
    <w:rsid w:val="009946B5"/>
    <w:rsid w:val="00994C3A"/>
    <w:rsid w:val="009958B0"/>
    <w:rsid w:val="00996D48"/>
    <w:rsid w:val="009A008B"/>
    <w:rsid w:val="009A0413"/>
    <w:rsid w:val="009A5D24"/>
    <w:rsid w:val="009A6191"/>
    <w:rsid w:val="009A7768"/>
    <w:rsid w:val="009C03FB"/>
    <w:rsid w:val="009C3ACC"/>
    <w:rsid w:val="009C5521"/>
    <w:rsid w:val="009D0E86"/>
    <w:rsid w:val="009D373D"/>
    <w:rsid w:val="009D5E04"/>
    <w:rsid w:val="009E5DC4"/>
    <w:rsid w:val="009F046A"/>
    <w:rsid w:val="009F2EA6"/>
    <w:rsid w:val="00A07DE5"/>
    <w:rsid w:val="00A07FBA"/>
    <w:rsid w:val="00A109B8"/>
    <w:rsid w:val="00A13353"/>
    <w:rsid w:val="00A14E17"/>
    <w:rsid w:val="00A16368"/>
    <w:rsid w:val="00A17946"/>
    <w:rsid w:val="00A17CF5"/>
    <w:rsid w:val="00A23CB2"/>
    <w:rsid w:val="00A2459E"/>
    <w:rsid w:val="00A34CC7"/>
    <w:rsid w:val="00A367AE"/>
    <w:rsid w:val="00A36C2F"/>
    <w:rsid w:val="00A37D13"/>
    <w:rsid w:val="00A37D97"/>
    <w:rsid w:val="00A37F96"/>
    <w:rsid w:val="00A42134"/>
    <w:rsid w:val="00A43F9D"/>
    <w:rsid w:val="00A46952"/>
    <w:rsid w:val="00A4762B"/>
    <w:rsid w:val="00A53116"/>
    <w:rsid w:val="00A62DC5"/>
    <w:rsid w:val="00A64DEC"/>
    <w:rsid w:val="00A65F01"/>
    <w:rsid w:val="00A7249B"/>
    <w:rsid w:val="00A75813"/>
    <w:rsid w:val="00A766AD"/>
    <w:rsid w:val="00A8116C"/>
    <w:rsid w:val="00A86561"/>
    <w:rsid w:val="00A87204"/>
    <w:rsid w:val="00A9039E"/>
    <w:rsid w:val="00A90BFF"/>
    <w:rsid w:val="00AA70EA"/>
    <w:rsid w:val="00AA7B22"/>
    <w:rsid w:val="00AB7ED6"/>
    <w:rsid w:val="00AC20A3"/>
    <w:rsid w:val="00AC3572"/>
    <w:rsid w:val="00AC4EED"/>
    <w:rsid w:val="00AD5A3A"/>
    <w:rsid w:val="00AE43E4"/>
    <w:rsid w:val="00AE6D92"/>
    <w:rsid w:val="00AE7C53"/>
    <w:rsid w:val="00AF06A1"/>
    <w:rsid w:val="00AF08DE"/>
    <w:rsid w:val="00AF2D50"/>
    <w:rsid w:val="00AF3BC7"/>
    <w:rsid w:val="00AF5960"/>
    <w:rsid w:val="00B02806"/>
    <w:rsid w:val="00B03093"/>
    <w:rsid w:val="00B032D3"/>
    <w:rsid w:val="00B0393E"/>
    <w:rsid w:val="00B05051"/>
    <w:rsid w:val="00B107B4"/>
    <w:rsid w:val="00B11247"/>
    <w:rsid w:val="00B20377"/>
    <w:rsid w:val="00B2596C"/>
    <w:rsid w:val="00B362E0"/>
    <w:rsid w:val="00B36984"/>
    <w:rsid w:val="00B36C98"/>
    <w:rsid w:val="00B43633"/>
    <w:rsid w:val="00B4447A"/>
    <w:rsid w:val="00B44BB8"/>
    <w:rsid w:val="00B47CE2"/>
    <w:rsid w:val="00B502F5"/>
    <w:rsid w:val="00B505F5"/>
    <w:rsid w:val="00B50D02"/>
    <w:rsid w:val="00B519B0"/>
    <w:rsid w:val="00B535B7"/>
    <w:rsid w:val="00B55AC2"/>
    <w:rsid w:val="00B57B2F"/>
    <w:rsid w:val="00B62AAD"/>
    <w:rsid w:val="00B6451E"/>
    <w:rsid w:val="00B74B14"/>
    <w:rsid w:val="00B7629B"/>
    <w:rsid w:val="00B76DB9"/>
    <w:rsid w:val="00B864DB"/>
    <w:rsid w:val="00B87DC5"/>
    <w:rsid w:val="00B928E0"/>
    <w:rsid w:val="00B939C9"/>
    <w:rsid w:val="00B943C3"/>
    <w:rsid w:val="00B96319"/>
    <w:rsid w:val="00BA1CA9"/>
    <w:rsid w:val="00BA6267"/>
    <w:rsid w:val="00BA685E"/>
    <w:rsid w:val="00BB4B10"/>
    <w:rsid w:val="00BB5533"/>
    <w:rsid w:val="00BB7BE1"/>
    <w:rsid w:val="00BD03D3"/>
    <w:rsid w:val="00BD0467"/>
    <w:rsid w:val="00BD0BAA"/>
    <w:rsid w:val="00BD60B1"/>
    <w:rsid w:val="00BD756A"/>
    <w:rsid w:val="00BD7C0A"/>
    <w:rsid w:val="00BE178F"/>
    <w:rsid w:val="00BE2BA1"/>
    <w:rsid w:val="00BE2C96"/>
    <w:rsid w:val="00BE3E76"/>
    <w:rsid w:val="00BE4330"/>
    <w:rsid w:val="00BF51F5"/>
    <w:rsid w:val="00BF735D"/>
    <w:rsid w:val="00BF73D2"/>
    <w:rsid w:val="00C0040D"/>
    <w:rsid w:val="00C072DA"/>
    <w:rsid w:val="00C11D9E"/>
    <w:rsid w:val="00C1699F"/>
    <w:rsid w:val="00C2324B"/>
    <w:rsid w:val="00C31BD3"/>
    <w:rsid w:val="00C348A4"/>
    <w:rsid w:val="00C34C05"/>
    <w:rsid w:val="00C3529E"/>
    <w:rsid w:val="00C35BCA"/>
    <w:rsid w:val="00C36A5D"/>
    <w:rsid w:val="00C4643C"/>
    <w:rsid w:val="00C53140"/>
    <w:rsid w:val="00C53E86"/>
    <w:rsid w:val="00C6048E"/>
    <w:rsid w:val="00C6094C"/>
    <w:rsid w:val="00C62783"/>
    <w:rsid w:val="00C6409B"/>
    <w:rsid w:val="00C71D71"/>
    <w:rsid w:val="00C759CB"/>
    <w:rsid w:val="00C80003"/>
    <w:rsid w:val="00C85225"/>
    <w:rsid w:val="00C85E2C"/>
    <w:rsid w:val="00C87DF2"/>
    <w:rsid w:val="00C91647"/>
    <w:rsid w:val="00C942E8"/>
    <w:rsid w:val="00C9469C"/>
    <w:rsid w:val="00C9608F"/>
    <w:rsid w:val="00C971C7"/>
    <w:rsid w:val="00CA0B1A"/>
    <w:rsid w:val="00CA31AD"/>
    <w:rsid w:val="00CC4765"/>
    <w:rsid w:val="00CC7DE0"/>
    <w:rsid w:val="00CD2BB5"/>
    <w:rsid w:val="00CD703C"/>
    <w:rsid w:val="00CE40B9"/>
    <w:rsid w:val="00CE493F"/>
    <w:rsid w:val="00CE4AF3"/>
    <w:rsid w:val="00CE7214"/>
    <w:rsid w:val="00CF0287"/>
    <w:rsid w:val="00CF06A0"/>
    <w:rsid w:val="00CF2AB9"/>
    <w:rsid w:val="00D02EF3"/>
    <w:rsid w:val="00D103D5"/>
    <w:rsid w:val="00D13CB7"/>
    <w:rsid w:val="00D15331"/>
    <w:rsid w:val="00D33B75"/>
    <w:rsid w:val="00D37D94"/>
    <w:rsid w:val="00D50906"/>
    <w:rsid w:val="00D543FD"/>
    <w:rsid w:val="00D55449"/>
    <w:rsid w:val="00D57CF7"/>
    <w:rsid w:val="00D61759"/>
    <w:rsid w:val="00D62E85"/>
    <w:rsid w:val="00D650F2"/>
    <w:rsid w:val="00D6693E"/>
    <w:rsid w:val="00D67C56"/>
    <w:rsid w:val="00D70FAD"/>
    <w:rsid w:val="00D71B7D"/>
    <w:rsid w:val="00D729AA"/>
    <w:rsid w:val="00D8226F"/>
    <w:rsid w:val="00D84339"/>
    <w:rsid w:val="00D86488"/>
    <w:rsid w:val="00D876D7"/>
    <w:rsid w:val="00D942A7"/>
    <w:rsid w:val="00D95637"/>
    <w:rsid w:val="00D96D8B"/>
    <w:rsid w:val="00DA561D"/>
    <w:rsid w:val="00DB1201"/>
    <w:rsid w:val="00DB4881"/>
    <w:rsid w:val="00DB4986"/>
    <w:rsid w:val="00DB61D6"/>
    <w:rsid w:val="00DC086C"/>
    <w:rsid w:val="00DC36EE"/>
    <w:rsid w:val="00DC4057"/>
    <w:rsid w:val="00DC4AA9"/>
    <w:rsid w:val="00DD1A68"/>
    <w:rsid w:val="00DD1A6F"/>
    <w:rsid w:val="00DE0F90"/>
    <w:rsid w:val="00DE177A"/>
    <w:rsid w:val="00DE1CFB"/>
    <w:rsid w:val="00DF00FD"/>
    <w:rsid w:val="00DF15B1"/>
    <w:rsid w:val="00DF32BF"/>
    <w:rsid w:val="00DF4487"/>
    <w:rsid w:val="00DF623B"/>
    <w:rsid w:val="00E04887"/>
    <w:rsid w:val="00E05BD5"/>
    <w:rsid w:val="00E116BF"/>
    <w:rsid w:val="00E12F6D"/>
    <w:rsid w:val="00E218AE"/>
    <w:rsid w:val="00E21FEB"/>
    <w:rsid w:val="00E22414"/>
    <w:rsid w:val="00E25AEA"/>
    <w:rsid w:val="00E262F4"/>
    <w:rsid w:val="00E30CBD"/>
    <w:rsid w:val="00E32593"/>
    <w:rsid w:val="00E3320D"/>
    <w:rsid w:val="00E33B7A"/>
    <w:rsid w:val="00E35466"/>
    <w:rsid w:val="00E37075"/>
    <w:rsid w:val="00E41BD1"/>
    <w:rsid w:val="00E42E4E"/>
    <w:rsid w:val="00E44EBE"/>
    <w:rsid w:val="00E46480"/>
    <w:rsid w:val="00E47D84"/>
    <w:rsid w:val="00E50835"/>
    <w:rsid w:val="00E53BF1"/>
    <w:rsid w:val="00E63ACD"/>
    <w:rsid w:val="00E65C0C"/>
    <w:rsid w:val="00E65F69"/>
    <w:rsid w:val="00E67D0D"/>
    <w:rsid w:val="00E70CAD"/>
    <w:rsid w:val="00E71204"/>
    <w:rsid w:val="00E805A5"/>
    <w:rsid w:val="00E81C93"/>
    <w:rsid w:val="00E81E2E"/>
    <w:rsid w:val="00E845A3"/>
    <w:rsid w:val="00E851AD"/>
    <w:rsid w:val="00E85FB6"/>
    <w:rsid w:val="00E87BF8"/>
    <w:rsid w:val="00E91408"/>
    <w:rsid w:val="00E9146B"/>
    <w:rsid w:val="00E91E74"/>
    <w:rsid w:val="00E93870"/>
    <w:rsid w:val="00E94C2C"/>
    <w:rsid w:val="00E97D04"/>
    <w:rsid w:val="00E97DAB"/>
    <w:rsid w:val="00EA663B"/>
    <w:rsid w:val="00EA6762"/>
    <w:rsid w:val="00EB2B58"/>
    <w:rsid w:val="00EB537E"/>
    <w:rsid w:val="00EC1551"/>
    <w:rsid w:val="00EC3F8F"/>
    <w:rsid w:val="00ED0919"/>
    <w:rsid w:val="00ED21D1"/>
    <w:rsid w:val="00ED237A"/>
    <w:rsid w:val="00ED2E2F"/>
    <w:rsid w:val="00ED791A"/>
    <w:rsid w:val="00EE2B9F"/>
    <w:rsid w:val="00EE614B"/>
    <w:rsid w:val="00EF28D3"/>
    <w:rsid w:val="00EF6897"/>
    <w:rsid w:val="00F02254"/>
    <w:rsid w:val="00F04E87"/>
    <w:rsid w:val="00F07A32"/>
    <w:rsid w:val="00F109BD"/>
    <w:rsid w:val="00F10B68"/>
    <w:rsid w:val="00F10D15"/>
    <w:rsid w:val="00F10EBB"/>
    <w:rsid w:val="00F12680"/>
    <w:rsid w:val="00F12F00"/>
    <w:rsid w:val="00F14F70"/>
    <w:rsid w:val="00F24B52"/>
    <w:rsid w:val="00F256FA"/>
    <w:rsid w:val="00F257D0"/>
    <w:rsid w:val="00F30898"/>
    <w:rsid w:val="00F31130"/>
    <w:rsid w:val="00F32510"/>
    <w:rsid w:val="00F32794"/>
    <w:rsid w:val="00F34343"/>
    <w:rsid w:val="00F3536F"/>
    <w:rsid w:val="00F36671"/>
    <w:rsid w:val="00F41726"/>
    <w:rsid w:val="00F43CE4"/>
    <w:rsid w:val="00F44554"/>
    <w:rsid w:val="00F46D9A"/>
    <w:rsid w:val="00F515C7"/>
    <w:rsid w:val="00F51E86"/>
    <w:rsid w:val="00F56C42"/>
    <w:rsid w:val="00F57C4A"/>
    <w:rsid w:val="00F632CA"/>
    <w:rsid w:val="00F632EE"/>
    <w:rsid w:val="00F67646"/>
    <w:rsid w:val="00F70FB5"/>
    <w:rsid w:val="00F72149"/>
    <w:rsid w:val="00F83D1B"/>
    <w:rsid w:val="00F8476B"/>
    <w:rsid w:val="00F87B4D"/>
    <w:rsid w:val="00F9291E"/>
    <w:rsid w:val="00F97C17"/>
    <w:rsid w:val="00FA1589"/>
    <w:rsid w:val="00FA19A7"/>
    <w:rsid w:val="00FA65E2"/>
    <w:rsid w:val="00FA6C88"/>
    <w:rsid w:val="00FA71B7"/>
    <w:rsid w:val="00FB2E5C"/>
    <w:rsid w:val="00FC0EDF"/>
    <w:rsid w:val="00FC4654"/>
    <w:rsid w:val="00FC5222"/>
    <w:rsid w:val="00FC566D"/>
    <w:rsid w:val="00FD140A"/>
    <w:rsid w:val="00FD404B"/>
    <w:rsid w:val="00FD49EA"/>
    <w:rsid w:val="00FD7F4D"/>
    <w:rsid w:val="00FE0253"/>
    <w:rsid w:val="00FF03FA"/>
    <w:rsid w:val="00FF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197420C1"/>
  <w15:chartTrackingRefBased/>
  <w15:docId w15:val="{C41E9E3D-0FCF-4661-99B4-C47219D41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0F52"/>
    <w:pPr>
      <w:spacing w:after="200" w:line="252" w:lineRule="auto"/>
    </w:pPr>
    <w:rPr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0F52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val="x-none" w:eastAsia="x-none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300F52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  <w:lang w:val="x-none" w:eastAsia="x-none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300F52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  <w:lang w:val="x-none" w:eastAsia="x-none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300F52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  <w:lang w:val="x-none" w:eastAsia="x-none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300F52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  <w:lang w:val="x-none" w:eastAsia="x-none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300F52"/>
    <w:pPr>
      <w:spacing w:after="120"/>
      <w:jc w:val="center"/>
      <w:outlineLvl w:val="5"/>
    </w:pPr>
    <w:rPr>
      <w:caps/>
      <w:color w:val="943634"/>
      <w:spacing w:val="10"/>
      <w:sz w:val="20"/>
      <w:szCs w:val="20"/>
      <w:lang w:val="x-none" w:eastAsia="x-none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300F52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  <w:lang w:val="x-none" w:eastAsia="x-none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300F52"/>
    <w:pPr>
      <w:spacing w:after="120"/>
      <w:jc w:val="center"/>
      <w:outlineLvl w:val="7"/>
    </w:pPr>
    <w:rPr>
      <w:caps/>
      <w:spacing w:val="10"/>
      <w:sz w:val="20"/>
      <w:szCs w:val="20"/>
      <w:lang w:val="x-none" w:eastAsia="x-none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300F52"/>
    <w:pPr>
      <w:spacing w:after="120"/>
      <w:jc w:val="center"/>
      <w:outlineLvl w:val="8"/>
    </w:pPr>
    <w:rPr>
      <w:i/>
      <w:iCs/>
      <w:caps/>
      <w:spacing w:val="10"/>
      <w:sz w:val="20"/>
      <w:szCs w:val="20"/>
      <w:lang w:val="x-none" w:eastAsia="x-none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b"/>
    <w:basedOn w:val="Normalny"/>
    <w:semiHidden/>
    <w:pPr>
      <w:jc w:val="both"/>
    </w:pPr>
  </w:style>
  <w:style w:type="character" w:customStyle="1" w:styleId="styla31">
    <w:name w:val="styla31"/>
    <w:rPr>
      <w:rFonts w:ascii="Verdana" w:hAnsi="Verdana"/>
      <w:b w:val="0"/>
      <w:bCs w:val="0"/>
      <w:i w:val="0"/>
      <w:iCs w:val="0"/>
      <w:strike w:val="0"/>
      <w:dstrike w:val="0"/>
      <w:color w:val="930000"/>
      <w:sz w:val="24"/>
      <w:u w:val="none"/>
      <w:effect w:val="none"/>
    </w:rPr>
  </w:style>
  <w:style w:type="paragraph" w:customStyle="1" w:styleId="Tekstpodstawowy31">
    <w:name w:val="Tekst podstawowy 31"/>
    <w:basedOn w:val="Normalny"/>
    <w:pPr>
      <w:numPr>
        <w:numId w:val="1"/>
      </w:numPr>
      <w:overflowPunct w:val="0"/>
      <w:autoSpaceDE w:val="0"/>
      <w:autoSpaceDN w:val="0"/>
      <w:adjustRightInd w:val="0"/>
      <w:ind w:right="52"/>
      <w:jc w:val="both"/>
    </w:pPr>
    <w:rPr>
      <w:rFonts w:ascii="Trebuchet MS" w:hAnsi="Trebuchet MS" w:cs="Courier New"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300F52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  <w:lang w:val="x-none" w:eastAsia="x-none" w:bidi="ar-SA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character" w:styleId="Hipercze">
    <w:name w:val="Hyperlink"/>
    <w:uiPriority w:val="99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2">
    <w:name w:val="Body Text 2"/>
    <w:aliases w:val="b2"/>
    <w:basedOn w:val="Normalny"/>
    <w:semiHidden/>
    <w:rPr>
      <w:rFonts w:ascii="Verdana" w:hAnsi="Verdana"/>
    </w:rPr>
  </w:style>
  <w:style w:type="paragraph" w:styleId="Tekstpodstawowy3">
    <w:name w:val="Body Text 3"/>
    <w:basedOn w:val="Normalny"/>
    <w:semiHidden/>
    <w:pPr>
      <w:jc w:val="center"/>
    </w:pPr>
    <w:rPr>
      <w:rFonts w:ascii="Verdana" w:hAnsi="Verdana" w:cs="Arial"/>
      <w:b/>
    </w:rPr>
  </w:style>
  <w:style w:type="paragraph" w:styleId="Tekstblokowy">
    <w:name w:val="Block Text"/>
    <w:basedOn w:val="Normalny"/>
    <w:semiHidden/>
    <w:pPr>
      <w:ind w:left="-900" w:right="-720" w:firstLine="708"/>
      <w:jc w:val="both"/>
    </w:pPr>
    <w:rPr>
      <w:rFonts w:ascii="Courier New" w:hAnsi="Courier New" w:cs="Courier New"/>
      <w:sz w:val="20"/>
      <w:szCs w:val="19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semiHidden/>
    <w:pPr>
      <w:spacing w:before="240" w:after="120"/>
      <w:ind w:firstLine="709"/>
      <w:jc w:val="both"/>
    </w:pPr>
    <w:rPr>
      <w:rFonts w:ascii="Verdana" w:hAnsi="Verdana" w:cs="Arial"/>
      <w:bCs/>
      <w:szCs w:val="20"/>
    </w:rPr>
  </w:style>
  <w:style w:type="character" w:styleId="UyteHipercze">
    <w:name w:val="FollowedHyperlink"/>
    <w:semiHidden/>
    <w:rPr>
      <w:color w:val="800080"/>
      <w:u w:val="single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character" w:customStyle="1" w:styleId="verdana11">
    <w:name w:val="verdana11"/>
    <w:basedOn w:val="Domylnaczcionkaakapitu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7508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127508"/>
  </w:style>
  <w:style w:type="character" w:customStyle="1" w:styleId="TematkomentarzaZnak">
    <w:name w:val="Temat komentarza Znak"/>
    <w:basedOn w:val="TekstkomentarzaZnak"/>
    <w:link w:val="Tematkomentarza"/>
    <w:rsid w:val="00127508"/>
  </w:style>
  <w:style w:type="paragraph" w:customStyle="1" w:styleId="Indent1">
    <w:name w:val="Indent1"/>
    <w:basedOn w:val="Normalny"/>
    <w:rsid w:val="00F57C4A"/>
    <w:pPr>
      <w:suppressAutoHyphens/>
      <w:spacing w:after="120"/>
      <w:ind w:left="567"/>
      <w:jc w:val="both"/>
    </w:pPr>
    <w:rPr>
      <w:rFonts w:ascii="Arial" w:hAnsi="Arial"/>
      <w:kern w:val="1"/>
      <w:szCs w:val="20"/>
      <w:lang w:eastAsia="ar-SA"/>
    </w:rPr>
  </w:style>
  <w:style w:type="paragraph" w:customStyle="1" w:styleId="Kolorowalistaakcent11">
    <w:name w:val="Kolorowa lista — akcent 11"/>
    <w:basedOn w:val="Normalny"/>
    <w:uiPriority w:val="34"/>
    <w:qFormat/>
    <w:rsid w:val="00300F52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300F52"/>
    <w:rPr>
      <w:rFonts w:eastAsia="Times New Roman" w:cs="Times New Roman"/>
      <w:caps/>
      <w:color w:val="632423"/>
      <w:spacing w:val="20"/>
      <w:sz w:val="28"/>
      <w:szCs w:val="28"/>
    </w:rPr>
  </w:style>
  <w:style w:type="character" w:customStyle="1" w:styleId="Nagwek2Znak">
    <w:name w:val="Nagłówek 2 Znak"/>
    <w:link w:val="Nagwek2"/>
    <w:uiPriority w:val="9"/>
    <w:rsid w:val="00300F52"/>
    <w:rPr>
      <w:caps/>
      <w:color w:val="632423"/>
      <w:spacing w:val="15"/>
      <w:sz w:val="24"/>
      <w:szCs w:val="24"/>
    </w:rPr>
  </w:style>
  <w:style w:type="character" w:customStyle="1" w:styleId="Nagwek3Znak">
    <w:name w:val="Nagłówek 3 Znak"/>
    <w:link w:val="Nagwek3"/>
    <w:uiPriority w:val="9"/>
    <w:rsid w:val="00300F52"/>
    <w:rPr>
      <w:rFonts w:eastAsia="Times New Roman" w:cs="Times New Roman"/>
      <w:caps/>
      <w:color w:val="622423"/>
      <w:sz w:val="24"/>
      <w:szCs w:val="24"/>
    </w:rPr>
  </w:style>
  <w:style w:type="character" w:customStyle="1" w:styleId="Nagwek4Znak">
    <w:name w:val="Nagłówek 4 Znak"/>
    <w:link w:val="Nagwek4"/>
    <w:uiPriority w:val="9"/>
    <w:rsid w:val="00300F52"/>
    <w:rPr>
      <w:rFonts w:eastAsia="Times New Roman" w:cs="Times New Roman"/>
      <w:caps/>
      <w:color w:val="622423"/>
      <w:spacing w:val="10"/>
    </w:rPr>
  </w:style>
  <w:style w:type="character" w:customStyle="1" w:styleId="Nagwek5Znak">
    <w:name w:val="Nagłówek 5 Znak"/>
    <w:link w:val="Nagwek5"/>
    <w:uiPriority w:val="9"/>
    <w:semiHidden/>
    <w:rsid w:val="00300F52"/>
    <w:rPr>
      <w:rFonts w:eastAsia="Times New Roman" w:cs="Times New Roman"/>
      <w:caps/>
      <w:color w:val="622423"/>
      <w:spacing w:val="10"/>
    </w:rPr>
  </w:style>
  <w:style w:type="character" w:customStyle="1" w:styleId="Nagwek6Znak">
    <w:name w:val="Nagłówek 6 Znak"/>
    <w:link w:val="Nagwek6"/>
    <w:uiPriority w:val="9"/>
    <w:semiHidden/>
    <w:rsid w:val="00300F52"/>
    <w:rPr>
      <w:rFonts w:eastAsia="Times New Roman" w:cs="Times New Roman"/>
      <w:caps/>
      <w:color w:val="943634"/>
      <w:spacing w:val="10"/>
    </w:rPr>
  </w:style>
  <w:style w:type="character" w:customStyle="1" w:styleId="Nagwek7Znak">
    <w:name w:val="Nagłówek 7 Znak"/>
    <w:link w:val="Nagwek7"/>
    <w:uiPriority w:val="9"/>
    <w:semiHidden/>
    <w:rsid w:val="00300F52"/>
    <w:rPr>
      <w:rFonts w:eastAsia="Times New Roman" w:cs="Times New Roman"/>
      <w:i/>
      <w:iCs/>
      <w:caps/>
      <w:color w:val="943634"/>
      <w:spacing w:val="10"/>
    </w:rPr>
  </w:style>
  <w:style w:type="character" w:customStyle="1" w:styleId="Nagwek8Znak">
    <w:name w:val="Nagłówek 8 Znak"/>
    <w:link w:val="Nagwek8"/>
    <w:uiPriority w:val="9"/>
    <w:semiHidden/>
    <w:rsid w:val="00300F52"/>
    <w:rPr>
      <w:rFonts w:eastAsia="Times New Roman" w:cs="Times New Roman"/>
      <w:caps/>
      <w:spacing w:val="10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300F52"/>
    <w:rPr>
      <w:rFonts w:eastAsia="Times New Roman" w:cs="Times New Roman"/>
      <w:i/>
      <w:iCs/>
      <w:caps/>
      <w:spacing w:val="10"/>
      <w:sz w:val="20"/>
      <w:szCs w:val="20"/>
    </w:rPr>
  </w:style>
  <w:style w:type="paragraph" w:styleId="Legenda">
    <w:name w:val="caption"/>
    <w:basedOn w:val="Normalny"/>
    <w:next w:val="Normalny"/>
    <w:uiPriority w:val="35"/>
    <w:qFormat/>
    <w:rsid w:val="00300F52"/>
    <w:rPr>
      <w:caps/>
      <w:spacing w:val="10"/>
      <w:sz w:val="18"/>
      <w:szCs w:val="18"/>
    </w:rPr>
  </w:style>
  <w:style w:type="character" w:customStyle="1" w:styleId="TytuZnak">
    <w:name w:val="Tytuł Znak"/>
    <w:link w:val="Tytu"/>
    <w:uiPriority w:val="10"/>
    <w:rsid w:val="00300F52"/>
    <w:rPr>
      <w:rFonts w:eastAsia="Times New Roman" w:cs="Times New Roman"/>
      <w:caps/>
      <w:color w:val="632423"/>
      <w:spacing w:val="50"/>
      <w:sz w:val="44"/>
      <w:szCs w:val="4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0F52"/>
    <w:pPr>
      <w:spacing w:after="560" w:line="240" w:lineRule="auto"/>
      <w:jc w:val="center"/>
    </w:pPr>
    <w:rPr>
      <w:caps/>
      <w:spacing w:val="20"/>
      <w:sz w:val="18"/>
      <w:szCs w:val="18"/>
      <w:lang w:val="x-none" w:eastAsia="x-none" w:bidi="ar-SA"/>
    </w:rPr>
  </w:style>
  <w:style w:type="character" w:customStyle="1" w:styleId="PodtytuZnak">
    <w:name w:val="Podtytuł Znak"/>
    <w:link w:val="Podtytu"/>
    <w:uiPriority w:val="11"/>
    <w:rsid w:val="00300F52"/>
    <w:rPr>
      <w:rFonts w:eastAsia="Times New Roman" w:cs="Times New Roman"/>
      <w:caps/>
      <w:spacing w:val="20"/>
      <w:sz w:val="18"/>
      <w:szCs w:val="18"/>
    </w:rPr>
  </w:style>
  <w:style w:type="character" w:styleId="Pogrubienie">
    <w:name w:val="Strong"/>
    <w:uiPriority w:val="99"/>
    <w:qFormat/>
    <w:rsid w:val="00300F52"/>
    <w:rPr>
      <w:b/>
      <w:bCs/>
      <w:color w:val="943634"/>
      <w:spacing w:val="5"/>
    </w:rPr>
  </w:style>
  <w:style w:type="character" w:styleId="Uwydatnienie">
    <w:name w:val="Emphasis"/>
    <w:uiPriority w:val="20"/>
    <w:qFormat/>
    <w:rsid w:val="00300F52"/>
    <w:rPr>
      <w:caps/>
      <w:spacing w:val="5"/>
      <w:sz w:val="20"/>
      <w:szCs w:val="20"/>
    </w:rPr>
  </w:style>
  <w:style w:type="paragraph" w:customStyle="1" w:styleId="redniasiatka21">
    <w:name w:val="Średnia siatka 21"/>
    <w:basedOn w:val="Normalny"/>
    <w:link w:val="redniasiatka2Znak"/>
    <w:uiPriority w:val="1"/>
    <w:qFormat/>
    <w:rsid w:val="00300F52"/>
    <w:pPr>
      <w:spacing w:after="0" w:line="240" w:lineRule="auto"/>
    </w:pPr>
  </w:style>
  <w:style w:type="character" w:customStyle="1" w:styleId="redniasiatka2Znak">
    <w:name w:val="Średnia siatka 2 Znak"/>
    <w:basedOn w:val="Domylnaczcionkaakapitu"/>
    <w:link w:val="redniasiatka21"/>
    <w:uiPriority w:val="1"/>
    <w:rsid w:val="00300F52"/>
  </w:style>
  <w:style w:type="paragraph" w:customStyle="1" w:styleId="Kolorowasiatkaakcent11">
    <w:name w:val="Kolorowa siatka — akcent 11"/>
    <w:basedOn w:val="Normalny"/>
    <w:next w:val="Normalny"/>
    <w:link w:val="Kolorowasiatkaakcent1Znak"/>
    <w:uiPriority w:val="29"/>
    <w:qFormat/>
    <w:rsid w:val="00300F52"/>
    <w:rPr>
      <w:i/>
      <w:iCs/>
      <w:sz w:val="20"/>
      <w:szCs w:val="20"/>
      <w:lang w:val="x-none" w:eastAsia="x-none" w:bidi="ar-SA"/>
    </w:rPr>
  </w:style>
  <w:style w:type="character" w:customStyle="1" w:styleId="Kolorowasiatkaakcent1Znak">
    <w:name w:val="Kolorowa siatka — akcent 1 Znak"/>
    <w:link w:val="Kolorowasiatkaakcent11"/>
    <w:uiPriority w:val="29"/>
    <w:rsid w:val="00300F52"/>
    <w:rPr>
      <w:rFonts w:eastAsia="Times New Roman" w:cs="Times New Roman"/>
      <w:i/>
      <w:iCs/>
    </w:rPr>
  </w:style>
  <w:style w:type="paragraph" w:customStyle="1" w:styleId="Jasnecieniowanieakcent21">
    <w:name w:val="Jasne cieniowanie — akcent 21"/>
    <w:basedOn w:val="Normalny"/>
    <w:next w:val="Normalny"/>
    <w:link w:val="Jasnecieniowanieakcent2Znak"/>
    <w:uiPriority w:val="30"/>
    <w:qFormat/>
    <w:rsid w:val="00300F52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  <w:lang w:val="x-none" w:eastAsia="x-none" w:bidi="ar-SA"/>
    </w:rPr>
  </w:style>
  <w:style w:type="character" w:customStyle="1" w:styleId="Jasnecieniowanieakcent2Znak">
    <w:name w:val="Jasne cieniowanie — akcent 2 Znak"/>
    <w:link w:val="Jasnecieniowanieakcent21"/>
    <w:uiPriority w:val="30"/>
    <w:rsid w:val="00300F52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Wyrnieniedelikatne">
    <w:name w:val="Subtle Emphasis"/>
    <w:uiPriority w:val="19"/>
    <w:qFormat/>
    <w:rsid w:val="00300F52"/>
    <w:rPr>
      <w:i/>
      <w:iCs/>
    </w:rPr>
  </w:style>
  <w:style w:type="character" w:styleId="Wyrnienieintensywne">
    <w:name w:val="Intense Emphasis"/>
    <w:uiPriority w:val="21"/>
    <w:qFormat/>
    <w:rsid w:val="00300F52"/>
    <w:rPr>
      <w:i/>
      <w:iCs/>
      <w:caps/>
      <w:spacing w:val="10"/>
      <w:sz w:val="20"/>
      <w:szCs w:val="20"/>
    </w:rPr>
  </w:style>
  <w:style w:type="character" w:styleId="Odwoaniedelikatne">
    <w:name w:val="Subtle Reference"/>
    <w:uiPriority w:val="31"/>
    <w:qFormat/>
    <w:rsid w:val="00300F52"/>
    <w:rPr>
      <w:rFonts w:ascii="Calibri" w:eastAsia="Times New Roman" w:hAnsi="Calibri" w:cs="Times New Roman"/>
      <w:i/>
      <w:iCs/>
      <w:color w:val="622423"/>
    </w:rPr>
  </w:style>
  <w:style w:type="character" w:styleId="Odwoanieintensywne">
    <w:name w:val="Intense Reference"/>
    <w:uiPriority w:val="32"/>
    <w:qFormat/>
    <w:rsid w:val="00300F52"/>
    <w:rPr>
      <w:rFonts w:ascii="Calibri" w:eastAsia="Times New Roman" w:hAnsi="Calibri" w:cs="Times New Roman"/>
      <w:b/>
      <w:bCs/>
      <w:i/>
      <w:iCs/>
      <w:color w:val="622423"/>
    </w:rPr>
  </w:style>
  <w:style w:type="character" w:styleId="Tytuksiki">
    <w:name w:val="Book Title"/>
    <w:uiPriority w:val="33"/>
    <w:qFormat/>
    <w:rsid w:val="00300F52"/>
    <w:rPr>
      <w:caps/>
      <w:color w:val="622423"/>
      <w:spacing w:val="5"/>
      <w:u w:color="622423"/>
    </w:rPr>
  </w:style>
  <w:style w:type="paragraph" w:styleId="Nagwekspisutreci">
    <w:name w:val="TOC Heading"/>
    <w:basedOn w:val="Nagwek1"/>
    <w:next w:val="Normalny"/>
    <w:uiPriority w:val="39"/>
    <w:qFormat/>
    <w:rsid w:val="00300F52"/>
    <w:pPr>
      <w:outlineLvl w:val="9"/>
    </w:pPr>
  </w:style>
  <w:style w:type="character" w:customStyle="1" w:styleId="NagwekZnak">
    <w:name w:val="Nagłówek Znak"/>
    <w:link w:val="Nagwek"/>
    <w:uiPriority w:val="99"/>
    <w:rsid w:val="00300F52"/>
    <w:rPr>
      <w:lang w:val="en-US" w:eastAsia="en-US" w:bidi="en-US"/>
    </w:rPr>
  </w:style>
  <w:style w:type="character" w:customStyle="1" w:styleId="TekstkomentarzaZnak1">
    <w:name w:val="Tekst komentarza Znak1"/>
    <w:uiPriority w:val="99"/>
    <w:semiHidden/>
    <w:rsid w:val="005A3DFF"/>
    <w:rPr>
      <w:rFonts w:ascii="Cambria" w:hAnsi="Cambria" w:cs="Cambria"/>
      <w:lang w:val="en-US" w:eastAsia="en-US" w:bidi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3CB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13CB7"/>
    <w:rPr>
      <w:lang w:val="en-US" w:eastAsia="en-US" w:bidi="en-US"/>
    </w:rPr>
  </w:style>
  <w:style w:type="character" w:styleId="Odwoanieprzypisukocowego">
    <w:name w:val="endnote reference"/>
    <w:uiPriority w:val="99"/>
    <w:semiHidden/>
    <w:unhideWhenUsed/>
    <w:rsid w:val="00D13CB7"/>
    <w:rPr>
      <w:vertAlign w:val="superscript"/>
    </w:rPr>
  </w:style>
  <w:style w:type="character" w:customStyle="1" w:styleId="pkthead1">
    <w:name w:val="pkt_head1"/>
    <w:rsid w:val="0067385A"/>
    <w:rPr>
      <w:b/>
      <w:bCs/>
    </w:rPr>
  </w:style>
  <w:style w:type="paragraph" w:customStyle="1" w:styleId="podrozdzial">
    <w:name w:val="podrozdzial_"/>
    <w:basedOn w:val="Normalny"/>
    <w:qFormat/>
    <w:rsid w:val="00286893"/>
    <w:pPr>
      <w:keepNext/>
      <w:numPr>
        <w:numId w:val="2"/>
      </w:numPr>
      <w:spacing w:before="360" w:after="120" w:line="240" w:lineRule="auto"/>
      <w:outlineLvl w:val="1"/>
    </w:pPr>
    <w:rPr>
      <w:rFonts w:ascii="Times New Roman" w:hAnsi="Times New Roman"/>
      <w:b/>
      <w:bCs/>
      <w:color w:val="808080"/>
      <w:sz w:val="28"/>
      <w:szCs w:val="28"/>
      <w:lang w:val="pl-PL" w:eastAsia="pl-PL" w:bidi="ar-SA"/>
    </w:rPr>
  </w:style>
  <w:style w:type="table" w:styleId="Tabela-Siatka">
    <w:name w:val="Table Grid"/>
    <w:basedOn w:val="Standardowy"/>
    <w:uiPriority w:val="59"/>
    <w:rsid w:val="001F3F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semiHidden/>
    <w:rsid w:val="00D62E85"/>
    <w:rPr>
      <w:lang w:val="en-US" w:eastAsia="en-US" w:bidi="en-US"/>
    </w:rPr>
  </w:style>
  <w:style w:type="character" w:customStyle="1" w:styleId="WW8Num9z3">
    <w:name w:val="WW8Num9z3"/>
    <w:rsid w:val="006C6E50"/>
    <w:rPr>
      <w:rFonts w:ascii="Symbol" w:hAnsi="Symbol"/>
    </w:rPr>
  </w:style>
  <w:style w:type="character" w:customStyle="1" w:styleId="StopkaZnak">
    <w:name w:val="Stopka Znak"/>
    <w:link w:val="Stopka"/>
    <w:uiPriority w:val="99"/>
    <w:rsid w:val="004323F4"/>
    <w:rPr>
      <w:sz w:val="22"/>
      <w:szCs w:val="22"/>
      <w:lang w:val="en-US" w:eastAsia="en-US" w:bidi="en-US"/>
    </w:rPr>
  </w:style>
  <w:style w:type="character" w:customStyle="1" w:styleId="apple-converted-space">
    <w:name w:val="apple-converted-space"/>
    <w:rsid w:val="00841FB6"/>
  </w:style>
  <w:style w:type="paragraph" w:customStyle="1" w:styleId="Default">
    <w:name w:val="Default"/>
    <w:rsid w:val="00BE178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942E8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42166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FB2E5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pl-PL" w:eastAsia="pl-PL" w:bidi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A7D69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E12F6D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C40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7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06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12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09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4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armiamazurylokalnie.eu/" TargetMode="External"/><Relationship Id="rId13" Type="http://schemas.openxmlformats.org/officeDocument/2006/relationships/hyperlink" Target="mailto:biuro@kanal-elblaski-lgd.pl" TargetMode="External"/><Relationship Id="rId18" Type="http://schemas.openxmlformats.org/officeDocument/2006/relationships/hyperlink" Target="mailto:kierod@op.pl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yperlink" Target="mailto:niezapominajka@nidzica.p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kanal-elblaski-lgd.pl" TargetMode="External"/><Relationship Id="rId17" Type="http://schemas.openxmlformats.org/officeDocument/2006/relationships/hyperlink" Target="http://www.spdim.pl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mailto:lgd@poludniowawarmia.pl" TargetMode="External"/><Relationship Id="rId20" Type="http://schemas.openxmlformats.org/officeDocument/2006/relationships/hyperlink" Target="http://www.funduszlokalny.nidzica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arminskizakatek.com.pl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poludniowawarmia.pl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://warminskizakatek.com.pl/wz3/index.php" TargetMode="External"/><Relationship Id="rId19" Type="http://schemas.openxmlformats.org/officeDocument/2006/relationships/hyperlink" Target="mailto:spdimrn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.sztremer@warminskizakatek.com.pl" TargetMode="External"/><Relationship Id="rId14" Type="http://schemas.openxmlformats.org/officeDocument/2006/relationships/hyperlink" Target="mailto:kanalelblaskilgd@gmail.com" TargetMode="External"/><Relationship Id="rId22" Type="http://schemas.openxmlformats.org/officeDocument/2006/relationships/header" Target="header1.xml"/><Relationship Id="rId27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8B655-9C79-4A4C-9C47-74E95A90D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2615</Words>
  <Characters>15696</Characters>
  <Application>Microsoft Office Word</Application>
  <DocSecurity>0</DocSecurity>
  <Lines>130</Lines>
  <Paragraphs>36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Headings</vt:lpstr>
      </vt:variant>
      <vt:variant>
        <vt:i4>16</vt:i4>
      </vt:variant>
    </vt:vector>
  </HeadingPairs>
  <TitlesOfParts>
    <vt:vector size="17" baseType="lpstr">
      <vt:lpstr>DZIAŁAJ LOKALNIE IV</vt:lpstr>
      <vt:lpstr/>
      <vt:lpstr>I.Założenia ORAZ cel konkursu </vt:lpstr>
      <vt:lpstr/>
      <vt:lpstr>II. Kto może ubiegać się o MIKROdotacje?</vt:lpstr>
      <vt:lpstr>III. GDZIE MOŻNA UZYSKAĆ WSPARCIE DORADCZE i ZŁOŻYĆ WNIOSEK o MIKRODOTACJĘ?</vt:lpstr>
      <vt:lpstr>IV. JAKIEGO RODZAJU KOSZTY MOGĄ BYĆ FINANSOWANE w RAMACH MIKRODOTACJI?</vt:lpstr>
      <vt:lpstr>IV A. SZCZEGÓŁOWE ZASADY REALIZACJI PROJEKTÓW PRZEZ GRUPY NIEFORMALNE i SAMOPOM</vt:lpstr>
      <vt:lpstr>IV B. SZCZEGÓŁOWE ZASADY REALIZACJI PROJEKTÓW PRZEZ GRUPY NIEFORMALNE i SAMOPOM</vt:lpstr>
      <vt:lpstr>(z użyczeniem osobowości prawnej przez Patrona)</vt:lpstr>
      <vt:lpstr>V. Sposób SKŁADANIA WNIOSKÓW  i wyłaniania grantobiorców</vt:lpstr>
      <vt:lpstr>VI. Termin SKŁADANIA wniosków</vt:lpstr>
      <vt:lpstr/>
      <vt:lpstr>VII. Dodatkowe informacje na temat konkursu</vt:lpstr>
      <vt:lpstr/>
      <vt:lpstr>VIII. Załączniki do wniosku</vt:lpstr>
      <vt:lpstr/>
    </vt:vector>
  </TitlesOfParts>
  <Company>ARFP</Company>
  <LinksUpToDate>false</LinksUpToDate>
  <CharactersWithSpaces>18275</CharactersWithSpaces>
  <SharedDoc>false</SharedDoc>
  <HLinks>
    <vt:vector size="126" baseType="variant">
      <vt:variant>
        <vt:i4>6488119</vt:i4>
      </vt:variant>
      <vt:variant>
        <vt:i4>60</vt:i4>
      </vt:variant>
      <vt:variant>
        <vt:i4>0</vt:i4>
      </vt:variant>
      <vt:variant>
        <vt:i4>5</vt:i4>
      </vt:variant>
      <vt:variant>
        <vt:lpwstr>http://www.poludniowawarmia.pl/</vt:lpwstr>
      </vt:variant>
      <vt:variant>
        <vt:lpwstr/>
      </vt:variant>
      <vt:variant>
        <vt:i4>4456536</vt:i4>
      </vt:variant>
      <vt:variant>
        <vt:i4>57</vt:i4>
      </vt:variant>
      <vt:variant>
        <vt:i4>0</vt:i4>
      </vt:variant>
      <vt:variant>
        <vt:i4>5</vt:i4>
      </vt:variant>
      <vt:variant>
        <vt:lpwstr>http://www.przystan.ilawa.pl/</vt:lpwstr>
      </vt:variant>
      <vt:variant>
        <vt:lpwstr/>
      </vt:variant>
      <vt:variant>
        <vt:i4>3866665</vt:i4>
      </vt:variant>
      <vt:variant>
        <vt:i4>54</vt:i4>
      </vt:variant>
      <vt:variant>
        <vt:i4>0</vt:i4>
      </vt:variant>
      <vt:variant>
        <vt:i4>5</vt:i4>
      </vt:variant>
      <vt:variant>
        <vt:lpwstr>http://www.warminskizakatek.com.pl/</vt:lpwstr>
      </vt:variant>
      <vt:variant>
        <vt:lpwstr/>
      </vt:variant>
      <vt:variant>
        <vt:i4>5111845</vt:i4>
      </vt:variant>
      <vt:variant>
        <vt:i4>51</vt:i4>
      </vt:variant>
      <vt:variant>
        <vt:i4>0</vt:i4>
      </vt:variant>
      <vt:variant>
        <vt:i4>5</vt:i4>
      </vt:variant>
      <vt:variant>
        <vt:lpwstr>mailto:dl@przystan.ilawa.pl</vt:lpwstr>
      </vt:variant>
      <vt:variant>
        <vt:lpwstr/>
      </vt:variant>
      <vt:variant>
        <vt:i4>7733259</vt:i4>
      </vt:variant>
      <vt:variant>
        <vt:i4>48</vt:i4>
      </vt:variant>
      <vt:variant>
        <vt:i4>0</vt:i4>
      </vt:variant>
      <vt:variant>
        <vt:i4>5</vt:i4>
      </vt:variant>
      <vt:variant>
        <vt:lpwstr>mailto:perges.dawid@gazeta.pl</vt:lpwstr>
      </vt:variant>
      <vt:variant>
        <vt:lpwstr/>
      </vt:variant>
      <vt:variant>
        <vt:i4>4456536</vt:i4>
      </vt:variant>
      <vt:variant>
        <vt:i4>45</vt:i4>
      </vt:variant>
      <vt:variant>
        <vt:i4>0</vt:i4>
      </vt:variant>
      <vt:variant>
        <vt:i4>5</vt:i4>
      </vt:variant>
      <vt:variant>
        <vt:lpwstr>http://www.przystan.ilawa.pl/</vt:lpwstr>
      </vt:variant>
      <vt:variant>
        <vt:lpwstr/>
      </vt:variant>
      <vt:variant>
        <vt:i4>5242937</vt:i4>
      </vt:variant>
      <vt:variant>
        <vt:i4>42</vt:i4>
      </vt:variant>
      <vt:variant>
        <vt:i4>0</vt:i4>
      </vt:variant>
      <vt:variant>
        <vt:i4>5</vt:i4>
      </vt:variant>
      <vt:variant>
        <vt:lpwstr>mailto:iwonao1@gmail.com</vt:lpwstr>
      </vt:variant>
      <vt:variant>
        <vt:lpwstr/>
      </vt:variant>
      <vt:variant>
        <vt:i4>589868</vt:i4>
      </vt:variant>
      <vt:variant>
        <vt:i4>39</vt:i4>
      </vt:variant>
      <vt:variant>
        <vt:i4>0</vt:i4>
      </vt:variant>
      <vt:variant>
        <vt:i4>5</vt:i4>
      </vt:variant>
      <vt:variant>
        <vt:lpwstr>mailto:pawelwilk8@o2.pl</vt:lpwstr>
      </vt:variant>
      <vt:variant>
        <vt:lpwstr/>
      </vt:variant>
      <vt:variant>
        <vt:i4>65610</vt:i4>
      </vt:variant>
      <vt:variant>
        <vt:i4>36</vt:i4>
      </vt:variant>
      <vt:variant>
        <vt:i4>0</vt:i4>
      </vt:variant>
      <vt:variant>
        <vt:i4>5</vt:i4>
      </vt:variant>
      <vt:variant>
        <vt:lpwstr>http://www.stopa.org.pl/</vt:lpwstr>
      </vt:variant>
      <vt:variant>
        <vt:lpwstr/>
      </vt:variant>
      <vt:variant>
        <vt:i4>5242962</vt:i4>
      </vt:variant>
      <vt:variant>
        <vt:i4>33</vt:i4>
      </vt:variant>
      <vt:variant>
        <vt:i4>0</vt:i4>
      </vt:variant>
      <vt:variant>
        <vt:i4>5</vt:i4>
      </vt:variant>
      <vt:variant>
        <vt:lpwstr>http://www.funduszlokalny.nidzica.pl/</vt:lpwstr>
      </vt:variant>
      <vt:variant>
        <vt:lpwstr/>
      </vt:variant>
      <vt:variant>
        <vt:i4>1179684</vt:i4>
      </vt:variant>
      <vt:variant>
        <vt:i4>30</vt:i4>
      </vt:variant>
      <vt:variant>
        <vt:i4>0</vt:i4>
      </vt:variant>
      <vt:variant>
        <vt:i4>5</vt:i4>
      </vt:variant>
      <vt:variant>
        <vt:lpwstr>mailto:spdimrn@gmail.com</vt:lpwstr>
      </vt:variant>
      <vt:variant>
        <vt:lpwstr/>
      </vt:variant>
      <vt:variant>
        <vt:i4>4391028</vt:i4>
      </vt:variant>
      <vt:variant>
        <vt:i4>27</vt:i4>
      </vt:variant>
      <vt:variant>
        <vt:i4>0</vt:i4>
      </vt:variant>
      <vt:variant>
        <vt:i4>5</vt:i4>
      </vt:variant>
      <vt:variant>
        <vt:lpwstr>mailto:kierod@op.pl</vt:lpwstr>
      </vt:variant>
      <vt:variant>
        <vt:lpwstr/>
      </vt:variant>
      <vt:variant>
        <vt:i4>917515</vt:i4>
      </vt:variant>
      <vt:variant>
        <vt:i4>24</vt:i4>
      </vt:variant>
      <vt:variant>
        <vt:i4>0</vt:i4>
      </vt:variant>
      <vt:variant>
        <vt:i4>5</vt:i4>
      </vt:variant>
      <vt:variant>
        <vt:lpwstr>http://www.spdim.pl/</vt:lpwstr>
      </vt:variant>
      <vt:variant>
        <vt:lpwstr/>
      </vt:variant>
      <vt:variant>
        <vt:i4>2228234</vt:i4>
      </vt:variant>
      <vt:variant>
        <vt:i4>21</vt:i4>
      </vt:variant>
      <vt:variant>
        <vt:i4>0</vt:i4>
      </vt:variant>
      <vt:variant>
        <vt:i4>5</vt:i4>
      </vt:variant>
      <vt:variant>
        <vt:lpwstr>mailto:lgd@poludniowawarmia.pl</vt:lpwstr>
      </vt:variant>
      <vt:variant>
        <vt:lpwstr/>
      </vt:variant>
      <vt:variant>
        <vt:i4>6488119</vt:i4>
      </vt:variant>
      <vt:variant>
        <vt:i4>18</vt:i4>
      </vt:variant>
      <vt:variant>
        <vt:i4>0</vt:i4>
      </vt:variant>
      <vt:variant>
        <vt:i4>5</vt:i4>
      </vt:variant>
      <vt:variant>
        <vt:lpwstr>http://www.poludniowawarmia.pl/</vt:lpwstr>
      </vt:variant>
      <vt:variant>
        <vt:lpwstr/>
      </vt:variant>
      <vt:variant>
        <vt:i4>4653087</vt:i4>
      </vt:variant>
      <vt:variant>
        <vt:i4>15</vt:i4>
      </vt:variant>
      <vt:variant>
        <vt:i4>0</vt:i4>
      </vt:variant>
      <vt:variant>
        <vt:i4>5</vt:i4>
      </vt:variant>
      <vt:variant>
        <vt:lpwstr>http://www.kanal-elblaski-lgd.pl/</vt:lpwstr>
      </vt:variant>
      <vt:variant>
        <vt:lpwstr/>
      </vt:variant>
      <vt:variant>
        <vt:i4>6160468</vt:i4>
      </vt:variant>
      <vt:variant>
        <vt:i4>12</vt:i4>
      </vt:variant>
      <vt:variant>
        <vt:i4>0</vt:i4>
      </vt:variant>
      <vt:variant>
        <vt:i4>5</vt:i4>
      </vt:variant>
      <vt:variant>
        <vt:lpwstr>http://warminskizakatek.com.pl/generator/edycja6/user/login/logowanie.php</vt:lpwstr>
      </vt:variant>
      <vt:variant>
        <vt:lpwstr/>
      </vt:variant>
      <vt:variant>
        <vt:i4>65610</vt:i4>
      </vt:variant>
      <vt:variant>
        <vt:i4>9</vt:i4>
      </vt:variant>
      <vt:variant>
        <vt:i4>0</vt:i4>
      </vt:variant>
      <vt:variant>
        <vt:i4>5</vt:i4>
      </vt:variant>
      <vt:variant>
        <vt:lpwstr>http://www.stopa.org.pl/</vt:lpwstr>
      </vt:variant>
      <vt:variant>
        <vt:lpwstr/>
      </vt:variant>
      <vt:variant>
        <vt:i4>5242962</vt:i4>
      </vt:variant>
      <vt:variant>
        <vt:i4>6</vt:i4>
      </vt:variant>
      <vt:variant>
        <vt:i4>0</vt:i4>
      </vt:variant>
      <vt:variant>
        <vt:i4>5</vt:i4>
      </vt:variant>
      <vt:variant>
        <vt:lpwstr>http://www.funduszlokalny.nidzica.pl/</vt:lpwstr>
      </vt:variant>
      <vt:variant>
        <vt:lpwstr/>
      </vt:variant>
      <vt:variant>
        <vt:i4>4653087</vt:i4>
      </vt:variant>
      <vt:variant>
        <vt:i4>3</vt:i4>
      </vt:variant>
      <vt:variant>
        <vt:i4>0</vt:i4>
      </vt:variant>
      <vt:variant>
        <vt:i4>5</vt:i4>
      </vt:variant>
      <vt:variant>
        <vt:lpwstr>http://www.kanal-elblaski-lgd.pl/</vt:lpwstr>
      </vt:variant>
      <vt:variant>
        <vt:lpwstr/>
      </vt:variant>
      <vt:variant>
        <vt:i4>3866665</vt:i4>
      </vt:variant>
      <vt:variant>
        <vt:i4>0</vt:i4>
      </vt:variant>
      <vt:variant>
        <vt:i4>0</vt:i4>
      </vt:variant>
      <vt:variant>
        <vt:i4>5</vt:i4>
      </vt:variant>
      <vt:variant>
        <vt:lpwstr>http://www.warminskizakatek.com.pl/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DZIAŁAJ LOKALNIE IV</dc:title>
  <dc:subject/>
  <dc:creator>LGDPW - Iwona</dc:creator>
  <cp:keywords/>
  <cp:lastModifiedBy>Małgorzata Ofierska</cp:lastModifiedBy>
  <cp:revision>2</cp:revision>
  <cp:lastPrinted>2025-02-10T10:44:00Z</cp:lastPrinted>
  <dcterms:created xsi:type="dcterms:W3CDTF">2026-10-15T13:11:00Z</dcterms:created>
  <dcterms:modified xsi:type="dcterms:W3CDTF">2026-10-15T13:11:00Z</dcterms:modified>
</cp:coreProperties>
</file>