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5FDB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AB156" wp14:editId="00A1D3C3">
            <wp:simplePos x="0" y="0"/>
            <wp:positionH relativeFrom="margin">
              <wp:posOffset>3091815</wp:posOffset>
            </wp:positionH>
            <wp:positionV relativeFrom="paragraph">
              <wp:posOffset>162530</wp:posOffset>
            </wp:positionV>
            <wp:extent cx="2548255" cy="588675"/>
            <wp:effectExtent l="0" t="0" r="4445" b="1905"/>
            <wp:wrapNone/>
            <wp:docPr id="4" name="Obraz 4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7" cy="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noProof/>
          <w:sz w:val="8"/>
          <w:szCs w:val="8"/>
          <w:lang w:eastAsia="pl-PL"/>
        </w:rPr>
        <w:drawing>
          <wp:anchor distT="0" distB="0" distL="114300" distR="114300" simplePos="0" relativeHeight="251659264" behindDoc="0" locked="0" layoutInCell="1" allowOverlap="1" wp14:anchorId="5B459710" wp14:editId="17C12CA2">
            <wp:simplePos x="0" y="0"/>
            <wp:positionH relativeFrom="column">
              <wp:posOffset>1748790</wp:posOffset>
            </wp:positionH>
            <wp:positionV relativeFrom="paragraph">
              <wp:posOffset>76835</wp:posOffset>
            </wp:positionV>
            <wp:extent cx="981075" cy="733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8D9F1D4" wp14:editId="0C1F4DF3">
            <wp:simplePos x="0" y="0"/>
            <wp:positionH relativeFrom="column">
              <wp:posOffset>-42545</wp:posOffset>
            </wp:positionH>
            <wp:positionV relativeFrom="paragraph">
              <wp:posOffset>74295</wp:posOffset>
            </wp:positionV>
            <wp:extent cx="1066800" cy="609600"/>
            <wp:effectExtent l="0" t="0" r="0" b="0"/>
            <wp:wrapSquare wrapText="bothSides"/>
            <wp:docPr id="2" name="Obraz 2" descr="logo PS WPR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S WPR 2023-20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6312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08B495F7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12E9D1EA" w14:textId="77777777" w:rsidR="002B3446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80C73">
        <w:rPr>
          <w:rFonts w:ascii="Arial Narrow" w:hAnsi="Arial Narrow"/>
          <w:b/>
          <w:sz w:val="28"/>
          <w:szCs w:val="24"/>
        </w:rPr>
        <w:t>KARTA MONITORINGU REALIZACJI OPERACJI</w:t>
      </w:r>
    </w:p>
    <w:p w14:paraId="2F26C5CA" w14:textId="77777777" w:rsidR="00D62282" w:rsidRPr="00380C73" w:rsidRDefault="00B118C7" w:rsidP="002B3446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8"/>
          <w:szCs w:val="24"/>
        </w:rPr>
      </w:pPr>
      <w:r w:rsidRPr="00380C73">
        <w:rPr>
          <w:rFonts w:ascii="Arial Narrow" w:hAnsi="Arial Narrow" w:cs="Arial"/>
          <w:b/>
          <w:bCs/>
          <w:iCs/>
          <w:sz w:val="28"/>
          <w:szCs w:val="24"/>
        </w:rPr>
        <w:t>roczna/końcowa</w:t>
      </w:r>
      <w:r w:rsidR="0020127E" w:rsidRPr="00380C73">
        <w:rPr>
          <w:rStyle w:val="Odwoanieprzypisudolnego"/>
          <w:rFonts w:ascii="Arial Narrow" w:hAnsi="Arial Narrow" w:cs="Arial"/>
          <w:b/>
          <w:bCs/>
          <w:iCs/>
          <w:sz w:val="28"/>
          <w:szCs w:val="24"/>
        </w:rPr>
        <w:footnoteReference w:id="1"/>
      </w:r>
    </w:p>
    <w:p w14:paraId="7D7EB0AB" w14:textId="77777777" w:rsidR="00B118C7" w:rsidRPr="00380C73" w:rsidRDefault="00D62282" w:rsidP="00B118C7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dotyczy operacji z naboru wniosków o przyznanie pomocy (</w:t>
      </w:r>
      <w:proofErr w:type="spellStart"/>
      <w:r w:rsidRPr="00380C73">
        <w:rPr>
          <w:rFonts w:ascii="Arial Narrow" w:hAnsi="Arial Narrow" w:cs="Arial"/>
          <w:b/>
          <w:bCs/>
          <w:iCs/>
          <w:sz w:val="24"/>
          <w:szCs w:val="24"/>
        </w:rPr>
        <w:t>WoPP</w:t>
      </w:r>
      <w:proofErr w:type="spellEnd"/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) </w:t>
      </w:r>
    </w:p>
    <w:p w14:paraId="004C8B9B" w14:textId="71C06C79" w:rsidR="002B3446" w:rsidRPr="00380C73" w:rsidRDefault="002B3446" w:rsidP="00B118C7">
      <w:pPr>
        <w:spacing w:before="240"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N</w:t>
      </w:r>
      <w:r w:rsidR="00D62282" w:rsidRPr="00380C73">
        <w:rPr>
          <w:rFonts w:ascii="Arial Narrow" w:hAnsi="Arial Narrow" w:cs="Arial"/>
          <w:b/>
          <w:bCs/>
          <w:iCs/>
          <w:sz w:val="24"/>
          <w:szCs w:val="24"/>
        </w:rPr>
        <w:t>r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6276DD">
        <w:rPr>
          <w:rFonts w:ascii="Arial Narrow" w:hAnsi="Arial Narrow" w:cs="Arial"/>
          <w:b/>
          <w:bCs/>
          <w:iCs/>
          <w:sz w:val="24"/>
          <w:szCs w:val="24"/>
        </w:rPr>
        <w:t>1/2025/OK/DMI</w:t>
      </w:r>
      <w:r w:rsidR="002D4122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2D4122" w:rsidRPr="002D4122">
        <w:rPr>
          <w:rFonts w:ascii="Arial Narrow" w:hAnsi="Arial Narrow" w:cs="Arial"/>
          <w:b/>
          <w:bCs/>
          <w:iCs/>
          <w:sz w:val="24"/>
          <w:szCs w:val="24"/>
        </w:rPr>
        <w:t>CSOB 666985</w:t>
      </w:r>
      <w:bookmarkStart w:id="0" w:name="_GoBack"/>
      <w:bookmarkEnd w:id="0"/>
    </w:p>
    <w:tbl>
      <w:tblPr>
        <w:tblStyle w:val="Tabela-Siatka"/>
        <w:tblpPr w:leftFromText="141" w:rightFromText="141" w:vertAnchor="text" w:tblpY="729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380C73" w:rsidRPr="00380C73" w14:paraId="310E36D1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139479FA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/>
                <w:b/>
                <w:sz w:val="24"/>
                <w:szCs w:val="24"/>
              </w:rPr>
              <w:t>Imię i nazwisko/Nazwa beneficjenta</w:t>
            </w:r>
          </w:p>
        </w:tc>
        <w:tc>
          <w:tcPr>
            <w:tcW w:w="6230" w:type="dxa"/>
          </w:tcPr>
          <w:p w14:paraId="421815EF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318EF3F9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0959B670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</w:t>
            </w:r>
            <w:r w:rsidR="009A4E03"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ume</w:t>
            </w: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 EP</w:t>
            </w:r>
          </w:p>
        </w:tc>
        <w:tc>
          <w:tcPr>
            <w:tcW w:w="6230" w:type="dxa"/>
          </w:tcPr>
          <w:p w14:paraId="51B8973E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65D04198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5432781D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</w:t>
            </w:r>
            <w:r w:rsidR="009A4E03"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ume</w:t>
            </w: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 umowy i data jej zawarcia</w:t>
            </w:r>
          </w:p>
        </w:tc>
        <w:tc>
          <w:tcPr>
            <w:tcW w:w="6230" w:type="dxa"/>
          </w:tcPr>
          <w:p w14:paraId="2F36D684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654470D9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0171548A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umowy</w:t>
            </w:r>
          </w:p>
        </w:tc>
        <w:tc>
          <w:tcPr>
            <w:tcW w:w="6230" w:type="dxa"/>
          </w:tcPr>
          <w:p w14:paraId="73C4F052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766FF1E0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0DAA3257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płatności ostatecznej</w:t>
            </w:r>
          </w:p>
        </w:tc>
        <w:tc>
          <w:tcPr>
            <w:tcW w:w="6230" w:type="dxa"/>
          </w:tcPr>
          <w:p w14:paraId="5559F099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299E41B5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3F9F057A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Data płatności ostatecznej</w:t>
            </w:r>
          </w:p>
        </w:tc>
        <w:tc>
          <w:tcPr>
            <w:tcW w:w="6230" w:type="dxa"/>
          </w:tcPr>
          <w:p w14:paraId="52A1F0C3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70EA124E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374B8091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wg. umowy (z podaniem: rodzaju wskaźnika, nazwy wskaźnika, jego liczby i miana) </w:t>
            </w:r>
          </w:p>
        </w:tc>
        <w:tc>
          <w:tcPr>
            <w:tcW w:w="6230" w:type="dxa"/>
          </w:tcPr>
          <w:p w14:paraId="668FFCE9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3CE6665D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6DF1D0F4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380C73" w:rsidRPr="00380C73" w14:paraId="26E539A7" w14:textId="77777777" w:rsidTr="004D0A86">
        <w:tc>
          <w:tcPr>
            <w:tcW w:w="2547" w:type="dxa"/>
            <w:shd w:val="clear" w:color="auto" w:fill="D9D9D9" w:themeFill="background1" w:themeFillShade="D9"/>
          </w:tcPr>
          <w:p w14:paraId="5ECD294E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realnie osiągnięte </w:t>
            </w:r>
          </w:p>
          <w:p w14:paraId="7FB66F9F" w14:textId="77777777" w:rsidR="007324C4" w:rsidRPr="00380C73" w:rsidRDefault="007324C4" w:rsidP="007324C4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(z podaniem: rodzaju wskaźnika, nazwy wskaźnika, jego liczby i miana)</w:t>
            </w:r>
          </w:p>
        </w:tc>
        <w:tc>
          <w:tcPr>
            <w:tcW w:w="6230" w:type="dxa"/>
          </w:tcPr>
          <w:p w14:paraId="14E5223F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355F8B8D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2D7970B2" w14:textId="77777777" w:rsidR="007324C4" w:rsidRPr="00380C73" w:rsidRDefault="007324C4" w:rsidP="007324C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42E17F1B" w14:textId="221FB27B" w:rsidR="005304BC" w:rsidRPr="00380C73" w:rsidRDefault="00D62282" w:rsidP="00B118C7">
      <w:pPr>
        <w:spacing w:before="240" w:after="0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w zakresie</w:t>
      </w:r>
      <w:r w:rsidR="002B3446"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: </w:t>
      </w:r>
      <w:r w:rsidR="0057220C" w:rsidRPr="0057220C">
        <w:rPr>
          <w:rFonts w:ascii="Arial Narrow" w:hAnsi="Arial Narrow" w:cs="Arial"/>
          <w:b/>
          <w:bCs/>
          <w:iCs/>
          <w:sz w:val="24"/>
          <w:szCs w:val="24"/>
        </w:rPr>
        <w:t>POPRAWA DOSTĘPU DO MAŁEJ INFRASTRUKTURY PUBLICZNEJ (DMI)</w:t>
      </w:r>
    </w:p>
    <w:p w14:paraId="5FD5F491" w14:textId="77777777" w:rsidR="007324C4" w:rsidRPr="00380C73" w:rsidRDefault="007324C4" w:rsidP="00B118C7">
      <w:pPr>
        <w:jc w:val="both"/>
        <w:rPr>
          <w:rFonts w:ascii="Arial Narrow" w:hAnsi="Arial Narrow" w:cs="Arial"/>
          <w:b/>
          <w:bCs/>
          <w:iCs/>
          <w:sz w:val="14"/>
          <w:szCs w:val="24"/>
        </w:rPr>
      </w:pPr>
    </w:p>
    <w:p w14:paraId="2E143CA3" w14:textId="46A76BF5" w:rsidR="007B2F48" w:rsidRPr="00380C73" w:rsidRDefault="002B3446" w:rsidP="00B118C7">
      <w:pPr>
        <w:spacing w:before="840"/>
        <w:jc w:val="both"/>
        <w:rPr>
          <w:rFonts w:ascii="Arial Narrow" w:hAnsi="Arial Narrow" w:cs="Arial"/>
          <w:b/>
          <w:bCs/>
          <w:i/>
          <w:iCs/>
          <w:sz w:val="16"/>
          <w:szCs w:val="16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……………………………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  <w:t>…………………………….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br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Miejscowość i data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Czytelny p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odpis</w:t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 xml:space="preserve"> 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(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i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mię i 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n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azwisko)</w:t>
      </w:r>
    </w:p>
    <w:p w14:paraId="610B2080" w14:textId="319C66F6" w:rsidR="007324C4" w:rsidRPr="00380C73" w:rsidRDefault="007324C4" w:rsidP="007324C4">
      <w:pPr>
        <w:autoSpaceDE w:val="0"/>
        <w:spacing w:before="120"/>
        <w:rPr>
          <w:rFonts w:asciiTheme="minorHAnsi" w:hAnsiTheme="minorHAnsi" w:cstheme="minorHAnsi"/>
          <w:i/>
          <w:lang w:eastAsia="pl-PL"/>
        </w:rPr>
      </w:pPr>
    </w:p>
    <w:sectPr w:rsidR="007324C4" w:rsidRPr="00380C73" w:rsidSect="0020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851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A44F6" w14:textId="77777777" w:rsidR="001610C6" w:rsidRDefault="001610C6" w:rsidP="00B118C7">
      <w:pPr>
        <w:spacing w:after="0" w:line="240" w:lineRule="auto"/>
      </w:pPr>
      <w:r>
        <w:separator/>
      </w:r>
    </w:p>
  </w:endnote>
  <w:endnote w:type="continuationSeparator" w:id="0">
    <w:p w14:paraId="46AC439B" w14:textId="77777777" w:rsidR="001610C6" w:rsidRDefault="001610C6" w:rsidP="00B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9D8" w14:textId="77777777" w:rsidR="00380C73" w:rsidRDefault="00380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3F65" w14:textId="77777777" w:rsidR="00380C73" w:rsidRDefault="00380C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EF24" w14:textId="77777777" w:rsidR="00380C73" w:rsidRDefault="00380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731A" w14:textId="77777777" w:rsidR="001610C6" w:rsidRDefault="001610C6" w:rsidP="00B118C7">
      <w:pPr>
        <w:spacing w:after="0" w:line="240" w:lineRule="auto"/>
      </w:pPr>
      <w:r>
        <w:separator/>
      </w:r>
    </w:p>
  </w:footnote>
  <w:footnote w:type="continuationSeparator" w:id="0">
    <w:p w14:paraId="59CCC1FB" w14:textId="77777777" w:rsidR="001610C6" w:rsidRDefault="001610C6" w:rsidP="00B118C7">
      <w:pPr>
        <w:spacing w:after="0" w:line="240" w:lineRule="auto"/>
      </w:pPr>
      <w:r>
        <w:continuationSeparator/>
      </w:r>
    </w:p>
  </w:footnote>
  <w:footnote w:id="1">
    <w:p w14:paraId="177CF6A7" w14:textId="77777777" w:rsidR="0020127E" w:rsidRDefault="002012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0E52">
        <w:rPr>
          <w:rFonts w:ascii="Arial Narrow" w:hAnsi="Arial Narr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C701" w14:textId="77777777" w:rsidR="00380C73" w:rsidRDefault="00380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85A88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bookmarkStart w:id="1" w:name="_Hlk204599092"/>
    <w:r w:rsidRPr="00380C73">
      <w:rPr>
        <w:rFonts w:ascii="Trebuchet MS" w:hAnsi="Trebuchet MS"/>
        <w:sz w:val="16"/>
        <w:szCs w:val="16"/>
      </w:rPr>
      <w:t>Załącznik nr 5 do Procedury wyboru i oceny operacji</w:t>
    </w:r>
  </w:p>
  <w:p w14:paraId="6B95E23A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Stowarzyszenia Łączy Nas Kanał Elbląski</w:t>
    </w:r>
  </w:p>
  <w:p w14:paraId="7014CE91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 w:cs="Calibri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Lokalna Grupa Działania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9253" w14:textId="77777777" w:rsidR="00380C73" w:rsidRDefault="00380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CE0"/>
    <w:multiLevelType w:val="hybridMultilevel"/>
    <w:tmpl w:val="2124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CD6"/>
    <w:multiLevelType w:val="hybridMultilevel"/>
    <w:tmpl w:val="271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6"/>
    <w:rsid w:val="00143E0C"/>
    <w:rsid w:val="001610C6"/>
    <w:rsid w:val="001B153C"/>
    <w:rsid w:val="0020127E"/>
    <w:rsid w:val="00265E80"/>
    <w:rsid w:val="0027790E"/>
    <w:rsid w:val="002B3446"/>
    <w:rsid w:val="002D4122"/>
    <w:rsid w:val="00380C73"/>
    <w:rsid w:val="003907F9"/>
    <w:rsid w:val="003A5D62"/>
    <w:rsid w:val="003F69F5"/>
    <w:rsid w:val="004D0A86"/>
    <w:rsid w:val="004D3620"/>
    <w:rsid w:val="005304BC"/>
    <w:rsid w:val="0057220C"/>
    <w:rsid w:val="005E540A"/>
    <w:rsid w:val="006276DD"/>
    <w:rsid w:val="00696615"/>
    <w:rsid w:val="00697E84"/>
    <w:rsid w:val="006F621A"/>
    <w:rsid w:val="00712202"/>
    <w:rsid w:val="007324C4"/>
    <w:rsid w:val="007B2F48"/>
    <w:rsid w:val="009424B9"/>
    <w:rsid w:val="009A4E03"/>
    <w:rsid w:val="00A90E52"/>
    <w:rsid w:val="00B118C7"/>
    <w:rsid w:val="00B65BC8"/>
    <w:rsid w:val="00BC70B7"/>
    <w:rsid w:val="00C12AA5"/>
    <w:rsid w:val="00CA22B6"/>
    <w:rsid w:val="00D36C85"/>
    <w:rsid w:val="00D62282"/>
    <w:rsid w:val="00D7162C"/>
    <w:rsid w:val="00D92E55"/>
    <w:rsid w:val="00E21915"/>
    <w:rsid w:val="00E43104"/>
    <w:rsid w:val="00E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327"/>
  <w15:chartTrackingRefBased/>
  <w15:docId w15:val="{FC6A22B1-707B-41EC-BB93-93753B8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446"/>
    <w:pPr>
      <w:ind w:left="720"/>
      <w:contextualSpacing/>
    </w:pPr>
  </w:style>
  <w:style w:type="table" w:styleId="Tabela-Siatka">
    <w:name w:val="Table Grid"/>
    <w:basedOn w:val="Standardowy"/>
    <w:uiPriority w:val="39"/>
    <w:rsid w:val="002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2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2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1BB7-6B7B-4E40-ACA4-E3F0CE9B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2025-11-05T13:00:00Z</cp:lastPrinted>
  <dcterms:created xsi:type="dcterms:W3CDTF">2025-11-05T13:01:00Z</dcterms:created>
  <dcterms:modified xsi:type="dcterms:W3CDTF">2025-11-28T10:25:00Z</dcterms:modified>
</cp:coreProperties>
</file>